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553997163"/>
        <w:docPartObj>
          <w:docPartGallery w:val="Cover Pages"/>
          <w:docPartUnique/>
        </w:docPartObj>
      </w:sdtPr>
      <w:sdtEndPr>
        <w:rPr>
          <w:rFonts w:ascii="Calibri" w:hAnsi="Calibri" w:cs="Calibri"/>
          <w:b/>
          <w:bCs/>
          <w:color w:val="FF0000"/>
          <w:sz w:val="28"/>
          <w:szCs w:val="28"/>
        </w:rPr>
      </w:sdtEndPr>
      <w:sdtContent>
        <w:bookmarkStart w:id="0" w:name="_Hlk217900227" w:displacedByCustomXml="next"/>
        <w:sdt>
          <w:sdtPr>
            <w:rPr>
              <w:color w:val="156082" w:themeColor="accent1"/>
            </w:rPr>
            <w:id w:val="1756863100"/>
            <w:docPartObj>
              <w:docPartGallery w:val="Cover Pages"/>
              <w:docPartUnique/>
            </w:docPartObj>
          </w:sdtPr>
          <w:sdtEndPr>
            <w:rPr>
              <w:rFonts w:ascii="Calibri" w:hAnsi="Calibri" w:cs="Calibri"/>
              <w:b/>
              <w:bCs/>
              <w:color w:val="FF0000"/>
              <w:sz w:val="28"/>
              <w:szCs w:val="28"/>
            </w:rPr>
          </w:sdtEndPr>
          <w:sdtContent>
            <w:p w14:paraId="333B55B1" w14:textId="0A35F745" w:rsidR="00485F07" w:rsidRDefault="00485F07" w:rsidP="00C0246C">
              <w:pPr>
                <w:widowControl w:val="0"/>
                <w:suppressLineNumbers/>
                <w:spacing w:before="120" w:after="0"/>
                <w:jc w:val="center"/>
                <w:rPr>
                  <w:rStyle w:val="Hyperlink"/>
                  <w:rFonts w:ascii="Calibri" w:eastAsia="Calibri" w:hAnsi="Calibri" w:cs="Times New Roman"/>
                  <w:i/>
                  <w:iCs/>
                  <w:color w:val="0070C0"/>
                  <w:sz w:val="28"/>
                  <w:szCs w:val="28"/>
                </w:rPr>
              </w:pPr>
              <w:r w:rsidRPr="00E84BB2">
                <w:rPr>
                  <w:rFonts w:ascii="Calibri" w:eastAsia="Calibri" w:hAnsi="Calibri" w:cs="Times New Roman"/>
                  <w:noProof/>
                  <w:color w:val="FF0000"/>
                  <w:sz w:val="48"/>
                  <w:szCs w:val="48"/>
                </w:rPr>
                <mc:AlternateContent>
                  <mc:Choice Requires="wps">
                    <w:drawing>
                      <wp:anchor distT="0" distB="0" distL="0" distR="0" simplePos="0" relativeHeight="251659264" behindDoc="0" locked="0" layoutInCell="1" allowOverlap="1" wp14:anchorId="166B1A80" wp14:editId="25E44B49">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id w:val="-125231733"/>
                                      <w:docPartObj>
                                        <w:docPartGallery w:val="Cover Pages"/>
                                        <w:docPartUnique/>
                                      </w:docPartObj>
                                    </w:sdtPr>
                                    <w:sdtContent>
                                      <w:p w14:paraId="4ABC6CB6" w14:textId="77777777" w:rsidR="00485F07" w:rsidRDefault="00485F07" w:rsidP="00485F07">
                                        <w:pPr>
                                          <w:pStyle w:val="FrameContentsuser"/>
                                          <w:jc w:val="center"/>
                                        </w:pPr>
                                        <w:r>
                                          <w:rPr>
                                            <w:b/>
                                            <w:bCs/>
                                            <w:color w:val="069A2E"/>
                                            <w:sz w:val="96"/>
                                            <w:szCs w:val="96"/>
                                          </w:rPr>
                                          <w:t>LightHouse Ranch</w:t>
                                        </w:r>
                                      </w:p>
                                      <w:p w14:paraId="39A35164" w14:textId="77777777" w:rsidR="00485F07" w:rsidRDefault="00485F07" w:rsidP="00485F07">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166B1A80" id="Rectangle 2" o:spid="_x0000_s1026" style="position:absolute;left:0;text-align:left;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id w:val="-125231733"/>
                                <w:docPartObj>
                                  <w:docPartGallery w:val="Cover Pages"/>
                                  <w:docPartUnique/>
                                </w:docPartObj>
                              </w:sdtPr>
                              <w:sdtContent>
                                <w:p w14:paraId="4ABC6CB6" w14:textId="77777777" w:rsidR="00485F07" w:rsidRDefault="00485F07" w:rsidP="00485F07">
                                  <w:pPr>
                                    <w:pStyle w:val="FrameContentsuser"/>
                                    <w:jc w:val="center"/>
                                  </w:pPr>
                                  <w:r>
                                    <w:rPr>
                                      <w:b/>
                                      <w:bCs/>
                                      <w:color w:val="069A2E"/>
                                      <w:sz w:val="96"/>
                                      <w:szCs w:val="96"/>
                                    </w:rPr>
                                    <w:t>LightHouse Ranch</w:t>
                                  </w:r>
                                </w:p>
                                <w:p w14:paraId="39A35164" w14:textId="77777777" w:rsidR="00485F07" w:rsidRDefault="00485F07" w:rsidP="00485F07">
                                  <w:pPr>
                                    <w:pStyle w:val="FrameContentsuser"/>
                                    <w:jc w:val="center"/>
                                  </w:pPr>
                                  <w:r>
                                    <w:rPr>
                                      <w:b/>
                                      <w:bCs/>
                                      <w:color w:val="069A2E"/>
                                      <w:sz w:val="96"/>
                                      <w:szCs w:val="96"/>
                                    </w:rPr>
                                    <w:t>Bible Study</w:t>
                                  </w:r>
                                </w:p>
                              </w:sdtContent>
                            </w:sdt>
                          </w:txbxContent>
                        </v:textbox>
                      </v:rect>
                    </w:pict>
                  </mc:Fallback>
                </mc:AlternateContent>
              </w:r>
              <w:r w:rsidRPr="00E84BB2">
                <w:rPr>
                  <w:rFonts w:ascii="Calibri" w:eastAsia="Calibri" w:hAnsi="Calibri" w:cs="Times New Roman"/>
                  <w:noProof/>
                  <w:color w:val="FF0000"/>
                  <w:sz w:val="48"/>
                  <w:szCs w:val="48"/>
                </w:rPr>
                <w:drawing>
                  <wp:anchor distT="0" distB="0" distL="114300" distR="114300" simplePos="0" relativeHeight="251660288" behindDoc="0" locked="0" layoutInCell="1" allowOverlap="1" wp14:anchorId="4228FE7F" wp14:editId="39B812D9">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r w:rsidRPr="00E84BB2">
                <w:rPr>
                  <w:rFonts w:ascii="Calibri" w:eastAsia="Calibri" w:hAnsi="Calibri" w:cs="Times New Roman"/>
                  <w:b/>
                  <w:bCs/>
                  <w:color w:val="FF0000"/>
                  <w:sz w:val="48"/>
                  <w:szCs w:val="48"/>
                </w:rPr>
                <w:t xml:space="preserve">The Testimony of </w:t>
              </w:r>
              <w:r w:rsidR="001F1C33" w:rsidRPr="00E84BB2">
                <w:rPr>
                  <w:rFonts w:ascii="Calibri" w:eastAsia="Calibri" w:hAnsi="Calibri" w:cs="Times New Roman"/>
                  <w:b/>
                  <w:bCs/>
                  <w:color w:val="FF0000"/>
                  <w:sz w:val="48"/>
                  <w:szCs w:val="48"/>
                </w:rPr>
                <w:t>Elijah</w:t>
              </w:r>
              <w:r w:rsidR="001F1C33">
                <w:rPr>
                  <w:rFonts w:ascii="Calibri" w:eastAsia="Calibri" w:hAnsi="Calibri" w:cs="Times New Roman"/>
                  <w:b/>
                  <w:bCs/>
                  <w:i/>
                  <w:iCs/>
                  <w:color w:val="4472C4"/>
                  <w:sz w:val="36"/>
                  <w:szCs w:val="36"/>
                </w:rPr>
                <w:t xml:space="preserve"> </w:t>
              </w:r>
              <w:r w:rsidR="001F1C33">
                <w:rPr>
                  <w:rFonts w:ascii="Calibri" w:eastAsia="Calibri" w:hAnsi="Calibri" w:cs="Times New Roman"/>
                  <w:b/>
                  <w:bCs/>
                  <w:color w:val="4472C4"/>
                  <w:sz w:val="36"/>
                  <w:szCs w:val="36"/>
                </w:rPr>
                <w:t>Part</w:t>
              </w:r>
              <w:r w:rsidR="00E84BB2">
                <w:rPr>
                  <w:rFonts w:ascii="Calibri" w:eastAsia="Calibri" w:hAnsi="Calibri" w:cs="Times New Roman"/>
                  <w:b/>
                  <w:bCs/>
                  <w:color w:val="4472C4"/>
                  <w:sz w:val="36"/>
                  <w:szCs w:val="36"/>
                </w:rPr>
                <w:t xml:space="preserve"> I</w:t>
              </w:r>
              <w:r w:rsidR="00F213E9">
                <w:rPr>
                  <w:rFonts w:ascii="Calibri" w:eastAsia="Calibri" w:hAnsi="Calibri" w:cs="Times New Roman"/>
                  <w:b/>
                  <w:bCs/>
                  <w:color w:val="4472C4"/>
                  <w:sz w:val="36"/>
                  <w:szCs w:val="36"/>
                </w:rPr>
                <w:t>I</w:t>
              </w:r>
              <w:bookmarkEnd w:id="0"/>
              <w:r>
                <w:rPr>
                  <w:rFonts w:ascii="Calibri" w:eastAsia="Calibri" w:hAnsi="Calibri" w:cs="Times New Roman"/>
                  <w:b/>
                  <w:bCs/>
                  <w:color w:val="4472C4"/>
                  <w:sz w:val="36"/>
                  <w:szCs w:val="36"/>
                </w:rPr>
                <w:t xml:space="preserve">  </w:t>
              </w:r>
              <w:hyperlink r:id="rId8" w:history="1">
                <w:r w:rsidR="00A65359">
                  <w:rPr>
                    <w:rStyle w:val="Hyperlink"/>
                    <w:rFonts w:ascii="Calibri" w:eastAsia="Calibri" w:hAnsi="Calibri" w:cs="Times New Roman"/>
                    <w:i/>
                    <w:iCs/>
                    <w:color w:val="0070C0"/>
                    <w:sz w:val="28"/>
                    <w:szCs w:val="28"/>
                  </w:rPr>
                  <w:t>I Kings 18</w:t>
                </w:r>
              </w:hyperlink>
            </w:p>
            <w:p w14:paraId="1F742CD1" w14:textId="2FF4CB50" w:rsidR="00E84BB2" w:rsidRPr="00E84BB2" w:rsidRDefault="00CC4164" w:rsidP="00C0246C">
              <w:pPr>
                <w:spacing w:after="120" w:line="240" w:lineRule="auto"/>
                <w:jc w:val="center"/>
                <w:rPr>
                  <w:rFonts w:ascii="Calibri" w:eastAsia="Calibri" w:hAnsi="Calibri" w:cs="Times New Roman"/>
                  <w:b/>
                  <w:bCs/>
                  <w:i/>
                  <w:iCs/>
                  <w:color w:val="0070C0"/>
                  <w:sz w:val="40"/>
                  <w:szCs w:val="40"/>
                </w:rPr>
              </w:pPr>
              <w:r>
                <w:rPr>
                  <w:rFonts w:ascii="Calibri" w:eastAsia="Calibri" w:hAnsi="Calibri" w:cs="Times New Roman"/>
                  <w:b/>
                  <w:bCs/>
                  <w:i/>
                  <w:iCs/>
                  <w:color w:val="0070C0"/>
                  <w:sz w:val="40"/>
                  <w:szCs w:val="40"/>
                </w:rPr>
                <w:t xml:space="preserve">The </w:t>
              </w:r>
              <w:r w:rsidR="001F2626">
                <w:rPr>
                  <w:rFonts w:ascii="Calibri" w:eastAsia="Calibri" w:hAnsi="Calibri" w:cs="Times New Roman"/>
                  <w:b/>
                  <w:bCs/>
                  <w:i/>
                  <w:iCs/>
                  <w:color w:val="0070C0"/>
                  <w:sz w:val="40"/>
                  <w:szCs w:val="40"/>
                </w:rPr>
                <w:t>Holy Ghost and Fire</w:t>
              </w:r>
            </w:p>
            <w:p w14:paraId="1963D1CA" w14:textId="15147807" w:rsidR="00485F07" w:rsidRPr="00485F07" w:rsidRDefault="00485F07" w:rsidP="00485F07">
              <w:pPr>
                <w:tabs>
                  <w:tab w:val="left" w:pos="1992"/>
                  <w:tab w:val="center" w:pos="4680"/>
                </w:tabs>
                <w:spacing w:after="120" w:line="240" w:lineRule="auto"/>
                <w:ind w:left="864" w:hanging="2880"/>
                <w:rPr>
                  <w:rFonts w:ascii="Calibri" w:eastAsia="Calibri" w:hAnsi="Calibri" w:cs="Calibri"/>
                  <w:b/>
                  <w:bCs/>
                  <w:color w:val="B48900"/>
                  <w:sz w:val="40"/>
                  <w:szCs w:val="40"/>
                </w:rPr>
              </w:pPr>
              <w:r w:rsidRPr="00195B9D">
                <w:rPr>
                  <w:rFonts w:ascii="Calibri" w:eastAsia="Calibri" w:hAnsi="Calibri" w:cs="Calibri"/>
                  <w:b/>
                  <w:bCs/>
                  <w:i/>
                  <w:iCs/>
                  <w:color w:val="B48900"/>
                  <w:sz w:val="40"/>
                  <w:szCs w:val="40"/>
                </w:rPr>
                <w:t xml:space="preserve">   </w:t>
              </w:r>
              <w:r w:rsidRPr="00195B9D">
                <w:rPr>
                  <w:rFonts w:ascii="Calibri" w:eastAsia="Calibri" w:hAnsi="Calibri" w:cs="Calibri"/>
                  <w:b/>
                  <w:bCs/>
                  <w:color w:val="B48900"/>
                  <w:sz w:val="40"/>
                  <w:szCs w:val="40"/>
                </w:rPr>
                <w:t xml:space="preserve">                        I. </w:t>
              </w:r>
              <w:r w:rsidR="004D0619" w:rsidRPr="004D0619">
                <w:rPr>
                  <w:rFonts w:ascii="Calibri" w:eastAsia="Calibri" w:hAnsi="Calibri" w:cs="Calibri"/>
                  <w:b/>
                  <w:bCs/>
                  <w:color w:val="B48900"/>
                  <w:sz w:val="40"/>
                  <w:szCs w:val="40"/>
                </w:rPr>
                <w:t>The Art of the Double Reference Recap</w:t>
              </w:r>
            </w:p>
            <w:p w14:paraId="7626A320" w14:textId="45188468" w:rsidR="00991CC2" w:rsidRPr="00991CC2" w:rsidRDefault="00485F07" w:rsidP="001A6A2F">
              <w:pPr>
                <w:tabs>
                  <w:tab w:val="left" w:pos="1048"/>
                </w:tabs>
                <w:spacing w:after="120" w:line="240" w:lineRule="auto"/>
                <w:ind w:left="864" w:hanging="2880"/>
                <w:rPr>
                  <w:rFonts w:ascii="Calibri" w:eastAsia="Calibri" w:hAnsi="Calibri" w:cs="Calibri"/>
                  <w:b/>
                  <w:bCs/>
                  <w:color w:val="B48900"/>
                  <w:kern w:val="0"/>
                  <w:sz w:val="40"/>
                  <w:szCs w:val="40"/>
                </w:rPr>
              </w:pPr>
              <w:r>
                <w:rPr>
                  <w:rFonts w:ascii="Calibri" w:eastAsia="Calibri" w:hAnsi="Calibri" w:cs="Calibri"/>
                  <w:b/>
                  <w:bCs/>
                  <w:color w:val="B48900"/>
                  <w:sz w:val="40"/>
                  <w:szCs w:val="40"/>
                </w:rPr>
                <w:t xml:space="preserve">                          </w:t>
              </w:r>
              <w:r w:rsidRPr="00195B9D">
                <w:rPr>
                  <w:rFonts w:ascii="Calibri" w:eastAsia="Calibri" w:hAnsi="Calibri" w:cs="Calibri"/>
                  <w:b/>
                  <w:bCs/>
                  <w:color w:val="B48900"/>
                  <w:kern w:val="0"/>
                  <w:sz w:val="40"/>
                  <w:szCs w:val="40"/>
                </w:rPr>
                <w:t xml:space="preserve">II. </w:t>
              </w:r>
              <w:r w:rsidR="004D0619" w:rsidRPr="004D0619">
                <w:rPr>
                  <w:rFonts w:ascii="Calibri" w:eastAsia="Calibri" w:hAnsi="Calibri" w:cs="Calibri"/>
                  <w:b/>
                  <w:bCs/>
                  <w:color w:val="B48900"/>
                  <w:kern w:val="0"/>
                  <w:sz w:val="40"/>
                  <w:szCs w:val="40"/>
                </w:rPr>
                <w:t xml:space="preserve">Elijah </w:t>
              </w:r>
              <w:r w:rsidR="00E01CFC">
                <w:rPr>
                  <w:rFonts w:ascii="Calibri" w:eastAsia="Calibri" w:hAnsi="Calibri" w:cs="Calibri"/>
                  <w:b/>
                  <w:bCs/>
                  <w:color w:val="B48900"/>
                  <w:kern w:val="0"/>
                  <w:sz w:val="40"/>
                  <w:szCs w:val="40"/>
                </w:rPr>
                <w:t>A</w:t>
              </w:r>
              <w:r w:rsidR="004D0619" w:rsidRPr="004D0619">
                <w:rPr>
                  <w:rFonts w:ascii="Calibri" w:eastAsia="Calibri" w:hAnsi="Calibri" w:cs="Calibri"/>
                  <w:b/>
                  <w:bCs/>
                  <w:color w:val="B48900"/>
                  <w:kern w:val="0"/>
                  <w:sz w:val="40"/>
                  <w:szCs w:val="40"/>
                </w:rPr>
                <w:t>ppears at a Crucial Time</w:t>
              </w:r>
            </w:p>
            <w:p w14:paraId="5D951558" w14:textId="73BD55B3" w:rsidR="00485F07" w:rsidRPr="00195B9D" w:rsidRDefault="00485F07" w:rsidP="00991CC2">
              <w:pPr>
                <w:tabs>
                  <w:tab w:val="left" w:pos="1992"/>
                  <w:tab w:val="center" w:pos="4680"/>
                </w:tabs>
                <w:spacing w:after="120" w:line="240" w:lineRule="auto"/>
                <w:ind w:left="720" w:hanging="2736"/>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431C60">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III. </w:t>
              </w:r>
              <w:r w:rsidR="00E01CFC" w:rsidRPr="00E01CFC">
                <w:rPr>
                  <w:rFonts w:ascii="Calibri" w:eastAsia="Calibri" w:hAnsi="Calibri" w:cs="Calibri"/>
                  <w:b/>
                  <w:bCs/>
                  <w:color w:val="B48900"/>
                  <w:kern w:val="0"/>
                  <w:sz w:val="40"/>
                  <w:szCs w:val="40"/>
                </w:rPr>
                <w:t>Elijah Hears again the Word of the LORD</w:t>
              </w:r>
            </w:p>
            <w:p w14:paraId="3B60C003" w14:textId="418DA71E" w:rsidR="00485F07" w:rsidRPr="00195B9D" w:rsidRDefault="00485F07" w:rsidP="00485F07">
              <w:pPr>
                <w:tabs>
                  <w:tab w:val="left" w:pos="1992"/>
                  <w:tab w:val="center" w:pos="4680"/>
                </w:tabs>
                <w:spacing w:after="120" w:line="240" w:lineRule="auto"/>
                <w:ind w:left="864" w:hanging="2880"/>
                <w:rPr>
                  <w:rFonts w:ascii="Calibri" w:eastAsia="Calibri" w:hAnsi="Calibri" w:cs="Calibri"/>
                  <w:b/>
                  <w:bCs/>
                  <w:color w:val="B48900"/>
                  <w:sz w:val="40"/>
                  <w:szCs w:val="40"/>
                </w:rPr>
              </w:pPr>
              <w:r w:rsidRPr="00195B9D">
                <w:rPr>
                  <w:rFonts w:ascii="Calibri" w:eastAsia="Calibri" w:hAnsi="Calibri" w:cs="Calibri"/>
                  <w:b/>
                  <w:bCs/>
                  <w:color w:val="B48900"/>
                  <w:kern w:val="0"/>
                  <w:sz w:val="40"/>
                  <w:szCs w:val="40"/>
                </w:rPr>
                <w:t xml:space="preserve">                        </w:t>
              </w:r>
              <w:r w:rsidR="00431C60">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IV. </w:t>
              </w:r>
              <w:r w:rsidR="00A65359" w:rsidRPr="00A65359">
                <w:rPr>
                  <w:rFonts w:ascii="Calibri" w:eastAsia="Calibri" w:hAnsi="Calibri" w:cs="Calibri"/>
                  <w:b/>
                  <w:bCs/>
                  <w:color w:val="B48900"/>
                  <w:kern w:val="0"/>
                  <w:sz w:val="40"/>
                  <w:szCs w:val="40"/>
                </w:rPr>
                <w:t>How long halt ye between two opinions?</w:t>
              </w:r>
            </w:p>
            <w:p w14:paraId="09B31447" w14:textId="5586D07B" w:rsidR="00485F07" w:rsidRPr="00195B9D" w:rsidRDefault="00485F07" w:rsidP="001A6A2F">
              <w:pPr>
                <w:widowControl w:val="0"/>
                <w:spacing w:after="120" w:line="240" w:lineRule="auto"/>
                <w:ind w:left="864" w:hanging="1728"/>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431C60">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V. </w:t>
              </w:r>
              <w:r w:rsidR="00A65359" w:rsidRPr="00A65359">
                <w:rPr>
                  <w:rFonts w:ascii="Calibri" w:eastAsia="Calibri" w:hAnsi="Calibri" w:cs="Calibri"/>
                  <w:b/>
                  <w:bCs/>
                  <w:color w:val="B48900"/>
                  <w:kern w:val="0"/>
                  <w:sz w:val="40"/>
                  <w:szCs w:val="40"/>
                </w:rPr>
                <w:t xml:space="preserve">The </w:t>
              </w:r>
              <w:r w:rsidR="00A65359">
                <w:rPr>
                  <w:rFonts w:ascii="Calibri" w:eastAsia="Calibri" w:hAnsi="Calibri" w:cs="Calibri"/>
                  <w:b/>
                  <w:bCs/>
                  <w:color w:val="B48900"/>
                  <w:kern w:val="0"/>
                  <w:sz w:val="40"/>
                  <w:szCs w:val="40"/>
                </w:rPr>
                <w:t>F</w:t>
              </w:r>
              <w:r w:rsidR="00A65359" w:rsidRPr="00A65359">
                <w:rPr>
                  <w:rFonts w:ascii="Calibri" w:eastAsia="Calibri" w:hAnsi="Calibri" w:cs="Calibri"/>
                  <w:b/>
                  <w:bCs/>
                  <w:color w:val="B48900"/>
                  <w:kern w:val="0"/>
                  <w:sz w:val="40"/>
                  <w:szCs w:val="40"/>
                </w:rPr>
                <w:t xml:space="preserve">ire of the LORD </w:t>
              </w:r>
              <w:r w:rsidR="00A65359">
                <w:rPr>
                  <w:rFonts w:ascii="Calibri" w:eastAsia="Calibri" w:hAnsi="Calibri" w:cs="Calibri"/>
                  <w:b/>
                  <w:bCs/>
                  <w:color w:val="B48900"/>
                  <w:kern w:val="0"/>
                  <w:sz w:val="40"/>
                  <w:szCs w:val="40"/>
                </w:rPr>
                <w:t>F</w:t>
              </w:r>
              <w:r w:rsidR="00A65359" w:rsidRPr="00A65359">
                <w:rPr>
                  <w:rFonts w:ascii="Calibri" w:eastAsia="Calibri" w:hAnsi="Calibri" w:cs="Calibri"/>
                  <w:b/>
                  <w:bCs/>
                  <w:color w:val="B48900"/>
                  <w:kern w:val="0"/>
                  <w:sz w:val="40"/>
                  <w:szCs w:val="40"/>
                </w:rPr>
                <w:t>ell</w:t>
              </w:r>
            </w:p>
            <w:p w14:paraId="429DFAE2" w14:textId="5ECF527A" w:rsidR="00A65359" w:rsidRDefault="00485F07" w:rsidP="00D81A35">
              <w:pPr>
                <w:widowControl w:val="0"/>
                <w:spacing w:after="120" w:line="240" w:lineRule="auto"/>
                <w:ind w:left="864" w:hanging="1728"/>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431C60">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VI. </w:t>
              </w:r>
              <w:r w:rsidR="00A65359" w:rsidRPr="00A65359">
                <w:rPr>
                  <w:rFonts w:ascii="Calibri" w:eastAsia="Calibri" w:hAnsi="Calibri" w:cs="Calibri"/>
                  <w:b/>
                  <w:bCs/>
                  <w:color w:val="B48900"/>
                  <w:kern w:val="0"/>
                  <w:sz w:val="40"/>
                  <w:szCs w:val="40"/>
                </w:rPr>
                <w:t>Elijah</w:t>
              </w:r>
              <w:r w:rsidR="00A65359">
                <w:rPr>
                  <w:rFonts w:ascii="Calibri" w:eastAsia="Calibri" w:hAnsi="Calibri" w:cs="Calibri"/>
                  <w:b/>
                  <w:bCs/>
                  <w:color w:val="B48900"/>
                  <w:kern w:val="0"/>
                  <w:sz w:val="40"/>
                  <w:szCs w:val="40"/>
                </w:rPr>
                <w:t xml:space="preserve">’s </w:t>
              </w:r>
              <w:r w:rsidR="00A65359" w:rsidRPr="00A65359">
                <w:rPr>
                  <w:rFonts w:ascii="Calibri" w:eastAsia="Calibri" w:hAnsi="Calibri" w:cs="Calibri"/>
                  <w:b/>
                  <w:bCs/>
                  <w:color w:val="B48900"/>
                  <w:kern w:val="0"/>
                  <w:sz w:val="40"/>
                  <w:szCs w:val="40"/>
                </w:rPr>
                <w:t>Return just before Christ’s Second Advent</w:t>
              </w:r>
            </w:p>
            <w:p w14:paraId="260F3941" w14:textId="6A0C016A" w:rsidR="006D2C93" w:rsidRPr="006D2C93" w:rsidRDefault="00485F07" w:rsidP="006D2C93">
              <w:pPr>
                <w:widowControl w:val="0"/>
                <w:spacing w:after="120" w:line="240" w:lineRule="auto"/>
                <w:ind w:left="864" w:hanging="1728"/>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DA5FC8">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VII. </w:t>
              </w:r>
              <w:r w:rsidR="006D2C93">
                <w:rPr>
                  <w:rFonts w:ascii="Calibri" w:eastAsia="Calibri" w:hAnsi="Calibri" w:cs="Calibri"/>
                  <w:b/>
                  <w:bCs/>
                  <w:color w:val="B48900"/>
                  <w:kern w:val="0"/>
                  <w:sz w:val="40"/>
                  <w:szCs w:val="40"/>
                </w:rPr>
                <w:t>I</w:t>
              </w:r>
              <w:r w:rsidR="006D2C93" w:rsidRPr="006D2C93">
                <w:rPr>
                  <w:rFonts w:ascii="Calibri" w:eastAsia="Calibri" w:hAnsi="Calibri" w:cs="Calibri"/>
                  <w:b/>
                  <w:bCs/>
                  <w:color w:val="B48900"/>
                  <w:kern w:val="0"/>
                  <w:sz w:val="40"/>
                  <w:szCs w:val="40"/>
                </w:rPr>
                <w:t xml:space="preserve">n the spirit and power of Elias </w:t>
              </w:r>
            </w:p>
            <w:p w14:paraId="267BF307" w14:textId="3114335A" w:rsidR="00485F07" w:rsidRPr="00195B9D" w:rsidRDefault="00485F07" w:rsidP="00D81A35">
              <w:pPr>
                <w:widowControl w:val="0"/>
                <w:spacing w:after="120" w:line="240" w:lineRule="auto"/>
                <w:ind w:left="864" w:hanging="1728"/>
                <w:rPr>
                  <w:rFonts w:ascii="Calibri" w:eastAsia="Calibri" w:hAnsi="Calibri" w:cs="Calibri"/>
                  <w:b/>
                  <w:bCs/>
                  <w:color w:val="B48900"/>
                  <w:kern w:val="0"/>
                  <w:sz w:val="40"/>
                  <w:szCs w:val="40"/>
                </w:rPr>
              </w:pPr>
            </w:p>
            <w:p w14:paraId="74A25C0B" w14:textId="77777777" w:rsidR="0053798D" w:rsidRDefault="00D15FE6" w:rsidP="0053798D">
              <w:pPr>
                <w:widowControl w:val="0"/>
                <w:spacing w:after="0" w:line="240" w:lineRule="auto"/>
                <w:rPr>
                  <w:rFonts w:ascii="Calibri" w:eastAsia="Calibri" w:hAnsi="Calibri" w:cs="Calibri"/>
                  <w:b/>
                  <w:bCs/>
                  <w:color w:val="0070C0"/>
                  <w:kern w:val="0"/>
                  <w:sz w:val="32"/>
                  <w:szCs w:val="32"/>
                </w:rPr>
              </w:pPr>
              <w:r w:rsidRPr="0053798D">
                <w:rPr>
                  <w:rFonts w:ascii="Calibri" w:eastAsia="Calibri" w:hAnsi="Calibri" w:cs="Calibri"/>
                  <w:b/>
                  <w:bCs/>
                  <w:color w:val="0070C0"/>
                  <w:kern w:val="0"/>
                  <w:sz w:val="32"/>
                  <w:szCs w:val="32"/>
                </w:rPr>
                <w:t xml:space="preserve">I indeed baptize you with water unto repentance: but he that cometh after me is mightier than I, whose shoes I am not worthy to bear: he shall baptize you with the Holy Ghost, and </w:t>
              </w:r>
              <w:r w:rsidRPr="0053798D">
                <w:rPr>
                  <w:rFonts w:ascii="Calibri" w:eastAsia="Calibri" w:hAnsi="Calibri" w:cs="Calibri"/>
                  <w:b/>
                  <w:bCs/>
                  <w:i/>
                  <w:iCs/>
                  <w:color w:val="0070C0"/>
                  <w:kern w:val="0"/>
                  <w:sz w:val="32"/>
                  <w:szCs w:val="32"/>
                </w:rPr>
                <w:t>with</w:t>
              </w:r>
              <w:r w:rsidRPr="0053798D">
                <w:rPr>
                  <w:rFonts w:ascii="Calibri" w:eastAsia="Calibri" w:hAnsi="Calibri" w:cs="Calibri"/>
                  <w:b/>
                  <w:bCs/>
                  <w:color w:val="0070C0"/>
                  <w:kern w:val="0"/>
                  <w:sz w:val="32"/>
                  <w:szCs w:val="32"/>
                </w:rPr>
                <w:t xml:space="preserve"> fire:</w:t>
              </w:r>
              <w:r w:rsidR="0053798D">
                <w:rPr>
                  <w:rFonts w:ascii="Calibri" w:eastAsia="Calibri" w:hAnsi="Calibri" w:cs="Calibri"/>
                  <w:b/>
                  <w:bCs/>
                  <w:color w:val="0070C0"/>
                  <w:kern w:val="0"/>
                  <w:sz w:val="32"/>
                  <w:szCs w:val="32"/>
                </w:rPr>
                <w:t xml:space="preserve">  </w:t>
              </w:r>
              <w:r w:rsidRPr="0053798D">
                <w:rPr>
                  <w:rFonts w:ascii="Calibri" w:eastAsia="Calibri" w:hAnsi="Calibri" w:cs="Calibri"/>
                  <w:b/>
                  <w:bCs/>
                  <w:color w:val="0070C0"/>
                  <w:kern w:val="0"/>
                  <w:sz w:val="32"/>
                  <w:szCs w:val="32"/>
                </w:rPr>
                <w:t xml:space="preserve">Whose fan </w:t>
              </w:r>
              <w:r w:rsidRPr="0053798D">
                <w:rPr>
                  <w:rFonts w:ascii="Calibri" w:eastAsia="Calibri" w:hAnsi="Calibri" w:cs="Calibri"/>
                  <w:b/>
                  <w:bCs/>
                  <w:i/>
                  <w:iCs/>
                  <w:color w:val="0070C0"/>
                  <w:kern w:val="0"/>
                  <w:sz w:val="32"/>
                  <w:szCs w:val="32"/>
                </w:rPr>
                <w:t>is</w:t>
              </w:r>
              <w:r w:rsidRPr="0053798D">
                <w:rPr>
                  <w:rFonts w:ascii="Calibri" w:eastAsia="Calibri" w:hAnsi="Calibri" w:cs="Calibri"/>
                  <w:b/>
                  <w:bCs/>
                  <w:color w:val="0070C0"/>
                  <w:kern w:val="0"/>
                  <w:sz w:val="32"/>
                  <w:szCs w:val="32"/>
                </w:rPr>
                <w:t xml:space="preserve"> in his hand, and he will throughly purge his floor, and gather his wheat into the garner; but he will burn up the chaff with unquenchable fire.</w:t>
              </w:r>
              <w:r w:rsidR="0053798D" w:rsidRPr="0053798D">
                <w:rPr>
                  <w:rFonts w:ascii="Calibri" w:eastAsia="Calibri" w:hAnsi="Calibri" w:cs="Calibri"/>
                  <w:b/>
                  <w:bCs/>
                  <w:color w:val="0070C0"/>
                  <w:kern w:val="0"/>
                  <w:sz w:val="32"/>
                  <w:szCs w:val="32"/>
                </w:rPr>
                <w:t xml:space="preserve"> </w:t>
              </w:r>
            </w:p>
            <w:p w14:paraId="7D3BA15E" w14:textId="4E1DE8FA" w:rsidR="00D15FE6" w:rsidRPr="0053798D" w:rsidRDefault="0053798D" w:rsidP="0053798D">
              <w:pPr>
                <w:widowControl w:val="0"/>
                <w:spacing w:after="0" w:line="240" w:lineRule="auto"/>
                <w:jc w:val="right"/>
                <w:rPr>
                  <w:rFonts w:ascii="Calibri" w:eastAsia="Calibri" w:hAnsi="Calibri" w:cs="Calibri"/>
                  <w:i/>
                  <w:iCs/>
                  <w:color w:val="0070C0"/>
                  <w:kern w:val="0"/>
                  <w:u w:val="single"/>
                </w:rPr>
              </w:pPr>
              <w:r w:rsidRPr="0053798D">
                <w:rPr>
                  <w:rFonts w:ascii="Calibri" w:eastAsia="Calibri" w:hAnsi="Calibri" w:cs="Calibri"/>
                  <w:i/>
                  <w:iCs/>
                  <w:color w:val="0070C0"/>
                  <w:kern w:val="0"/>
                </w:rPr>
                <w:t>(</w:t>
              </w:r>
              <w:hyperlink r:id="rId9" w:history="1">
                <w:r w:rsidRPr="0053798D">
                  <w:rPr>
                    <w:rStyle w:val="Hyperlink"/>
                    <w:rFonts w:ascii="Calibri" w:eastAsia="Calibri" w:hAnsi="Calibri" w:cs="Calibri"/>
                    <w:i/>
                    <w:iCs/>
                    <w:color w:val="0070C0"/>
                    <w:kern w:val="0"/>
                  </w:rPr>
                  <w:t>Matthew 3:11</w:t>
                </w:r>
                <w:r w:rsidRPr="0053798D">
                  <w:rPr>
                    <w:rStyle w:val="Hyperlink"/>
                    <w:rFonts w:ascii="Calibri" w:eastAsia="Calibri" w:hAnsi="Calibri" w:cs="Calibri"/>
                    <w:i/>
                    <w:iCs/>
                    <w:color w:val="0070C0"/>
                    <w:kern w:val="0"/>
                  </w:rPr>
                  <w:t>-12</w:t>
                </w:r>
              </w:hyperlink>
              <w:r w:rsidRPr="0053798D">
                <w:rPr>
                  <w:rFonts w:ascii="Calibri" w:eastAsia="Calibri" w:hAnsi="Calibri" w:cs="Calibri"/>
                  <w:i/>
                  <w:iCs/>
                  <w:color w:val="0070C0"/>
                  <w:kern w:val="0"/>
                </w:rPr>
                <w:t>)</w:t>
              </w:r>
            </w:p>
            <w:p w14:paraId="7C27201E" w14:textId="73AA9346" w:rsidR="00485F07" w:rsidRPr="00195B9D" w:rsidRDefault="00485F07" w:rsidP="00485F07">
              <w:pPr>
                <w:widowControl w:val="0"/>
                <w:spacing w:after="120" w:line="240" w:lineRule="auto"/>
                <w:ind w:left="1152" w:hanging="2016"/>
                <w:rPr>
                  <w:rFonts w:ascii="Calibri" w:hAnsi="Calibri" w:cs="Calibri"/>
                  <w:color w:val="B48900"/>
                </w:rPr>
              </w:pPr>
            </w:p>
            <w:p w14:paraId="7FF3E353" w14:textId="7C0C9DA4" w:rsidR="007C2A66" w:rsidRDefault="00485F07" w:rsidP="00485F07">
              <w:pPr>
                <w:jc w:val="center"/>
                <w:rPr>
                  <w:rFonts w:ascii="Calibri" w:hAnsi="Calibri" w:cs="Calibri"/>
                  <w:b/>
                  <w:bCs/>
                  <w:color w:val="FF0000"/>
                  <w:sz w:val="28"/>
                  <w:szCs w:val="28"/>
                </w:rPr>
              </w:pPr>
              <w:r w:rsidRPr="004C6A75">
                <w:rPr>
                  <w:rFonts w:ascii="Calibri" w:hAnsi="Calibri" w:cs="Calibri"/>
                  <w:b/>
                  <w:bCs/>
                  <w:color w:val="0070C0"/>
                  <w:sz w:val="28"/>
                  <w:szCs w:val="28"/>
                </w:rPr>
                <w:br w:type="page"/>
              </w:r>
            </w:p>
          </w:sdtContent>
        </w:sdt>
      </w:sdtContent>
    </w:sdt>
    <w:p w14:paraId="42B99931" w14:textId="0E061824" w:rsidR="0053608B" w:rsidRPr="001F2626" w:rsidRDefault="00265B18" w:rsidP="00896E4F">
      <w:pPr>
        <w:spacing w:after="60" w:line="240" w:lineRule="auto"/>
        <w:rPr>
          <w:rFonts w:ascii="Calibri" w:hAnsi="Calibri" w:cs="Calibri"/>
          <w:b/>
          <w:bCs/>
          <w:color w:val="FF0000"/>
          <w:sz w:val="22"/>
          <w:szCs w:val="22"/>
        </w:rPr>
      </w:pPr>
      <w:r>
        <w:rPr>
          <w:rFonts w:ascii="Calibri" w:hAnsi="Calibri" w:cs="Calibri"/>
          <w:b/>
          <w:bCs/>
          <w:color w:val="FF0000"/>
          <w:sz w:val="28"/>
          <w:szCs w:val="28"/>
        </w:rPr>
        <w:lastRenderedPageBreak/>
        <w:t xml:space="preserve">The Testimony of Elijah – Part II, </w:t>
      </w:r>
      <w:r w:rsidR="0053608B" w:rsidRPr="005C28D7">
        <w:rPr>
          <w:rFonts w:ascii="Calibri" w:hAnsi="Calibri" w:cs="Calibri"/>
          <w:b/>
          <w:bCs/>
          <w:color w:val="FF0000"/>
          <w:sz w:val="28"/>
          <w:szCs w:val="28"/>
        </w:rPr>
        <w:t xml:space="preserve">The </w:t>
      </w:r>
      <w:r w:rsidR="001F2626">
        <w:rPr>
          <w:rFonts w:ascii="Calibri" w:hAnsi="Calibri" w:cs="Calibri"/>
          <w:b/>
          <w:bCs/>
          <w:color w:val="FF0000"/>
          <w:sz w:val="28"/>
          <w:szCs w:val="28"/>
        </w:rPr>
        <w:t>Holy Ghost &amp; Fire</w:t>
      </w:r>
      <w:r>
        <w:rPr>
          <w:rFonts w:ascii="Calibri" w:hAnsi="Calibri" w:cs="Calibri"/>
          <w:b/>
          <w:bCs/>
          <w:color w:val="FF0000"/>
          <w:sz w:val="28"/>
          <w:szCs w:val="28"/>
        </w:rPr>
        <w:t xml:space="preserve"> </w:t>
      </w:r>
      <w:hyperlink r:id="rId10" w:history="1">
        <w:r w:rsidR="007C2973" w:rsidRPr="001F2626">
          <w:rPr>
            <w:rStyle w:val="Hyperlink"/>
            <w:rFonts w:ascii="Calibri" w:eastAsia="Calibri" w:hAnsi="Calibri" w:cs="Times New Roman"/>
            <w:i/>
            <w:iCs/>
            <w:color w:val="0070C0"/>
            <w:sz w:val="22"/>
            <w:szCs w:val="22"/>
          </w:rPr>
          <w:t>Malachi 4</w:t>
        </w:r>
      </w:hyperlink>
      <w:r w:rsidR="001F2626" w:rsidRPr="001F2626">
        <w:rPr>
          <w:rFonts w:ascii="Calibri" w:hAnsi="Calibri" w:cs="Calibri"/>
          <w:b/>
          <w:bCs/>
          <w:sz w:val="22"/>
          <w:szCs w:val="22"/>
        </w:rPr>
        <w:t>;</w:t>
      </w:r>
      <w:r w:rsidR="001F2626" w:rsidRPr="001F2626">
        <w:rPr>
          <w:rFonts w:ascii="Calibri" w:hAnsi="Calibri" w:cs="Calibri"/>
          <w:b/>
          <w:bCs/>
          <w:color w:val="FF0000"/>
          <w:sz w:val="22"/>
          <w:szCs w:val="22"/>
        </w:rPr>
        <w:t xml:space="preserve"> </w:t>
      </w:r>
      <w:hyperlink r:id="rId11" w:history="1">
        <w:r w:rsidR="001F2626" w:rsidRPr="001F2626">
          <w:rPr>
            <w:rStyle w:val="Hyperlink"/>
            <w:rFonts w:ascii="Calibri" w:hAnsi="Calibri" w:cs="Calibri"/>
            <w:color w:val="0070C0"/>
            <w:sz w:val="22"/>
            <w:szCs w:val="22"/>
          </w:rPr>
          <w:t>Matthew 3:1-12</w:t>
        </w:r>
      </w:hyperlink>
    </w:p>
    <w:p w14:paraId="0B7DE39C" w14:textId="3B4AEA62" w:rsidR="00AA2CD7" w:rsidRPr="00942F96" w:rsidRDefault="00F213E9" w:rsidP="00896E4F">
      <w:pPr>
        <w:spacing w:after="60" w:line="240" w:lineRule="auto"/>
        <w:ind w:firstLine="288"/>
        <w:rPr>
          <w:rFonts w:ascii="Calibri" w:hAnsi="Calibri" w:cs="Calibri"/>
          <w:b/>
          <w:bCs/>
        </w:rPr>
      </w:pPr>
      <w:r w:rsidRPr="00942F96">
        <w:rPr>
          <w:rFonts w:ascii="Calibri" w:hAnsi="Calibri" w:cs="Calibri"/>
          <w:b/>
          <w:bCs/>
        </w:rPr>
        <w:t xml:space="preserve">Today, we will </w:t>
      </w:r>
      <w:r w:rsidR="004A1E5E" w:rsidRPr="00942F96">
        <w:rPr>
          <w:rFonts w:ascii="Calibri" w:hAnsi="Calibri" w:cs="Calibri"/>
          <w:b/>
          <w:bCs/>
        </w:rPr>
        <w:t xml:space="preserve">continue </w:t>
      </w:r>
      <w:r w:rsidR="00265B18">
        <w:rPr>
          <w:rFonts w:ascii="Calibri" w:hAnsi="Calibri" w:cs="Calibri"/>
          <w:b/>
          <w:bCs/>
        </w:rPr>
        <w:t>Part II</w:t>
      </w:r>
      <w:r w:rsidR="00CC4164">
        <w:rPr>
          <w:rFonts w:ascii="Calibri" w:hAnsi="Calibri" w:cs="Calibri"/>
          <w:b/>
          <w:bCs/>
        </w:rPr>
        <w:t xml:space="preserve"> of the prophet </w:t>
      </w:r>
      <w:r w:rsidRPr="00942F96">
        <w:rPr>
          <w:rFonts w:ascii="Calibri" w:hAnsi="Calibri" w:cs="Calibri"/>
          <w:b/>
          <w:bCs/>
        </w:rPr>
        <w:t>Elijah’s testimony</w:t>
      </w:r>
      <w:r w:rsidR="00CC4164">
        <w:rPr>
          <w:rFonts w:ascii="Calibri" w:hAnsi="Calibri" w:cs="Calibri"/>
          <w:b/>
          <w:bCs/>
        </w:rPr>
        <w:t>.</w:t>
      </w:r>
      <w:r w:rsidR="009E2554">
        <w:rPr>
          <w:rFonts w:ascii="Calibri" w:hAnsi="Calibri" w:cs="Calibri"/>
          <w:b/>
          <w:bCs/>
        </w:rPr>
        <w:t xml:space="preserve">  Elijah was sent to Israel at an important junction in Israel’s history and his ministry is prophesied throughout the Bible many times in the form of the </w:t>
      </w:r>
      <w:r w:rsidR="009E2554" w:rsidRPr="009E2554">
        <w:rPr>
          <w:rFonts w:ascii="Calibri" w:hAnsi="Calibri" w:cs="Calibri"/>
          <w:b/>
          <w:bCs/>
          <w:i/>
          <w:iCs/>
        </w:rPr>
        <w:t>Law of Double Reference</w:t>
      </w:r>
      <w:r w:rsidR="009E2554">
        <w:rPr>
          <w:rFonts w:ascii="Calibri" w:hAnsi="Calibri" w:cs="Calibri"/>
          <w:b/>
          <w:bCs/>
        </w:rPr>
        <w:t xml:space="preserve">.  </w:t>
      </w:r>
      <w:r w:rsidRPr="00942F96">
        <w:rPr>
          <w:rFonts w:ascii="Calibri" w:hAnsi="Calibri" w:cs="Calibri"/>
          <w:b/>
          <w:bCs/>
        </w:rPr>
        <w:t xml:space="preserve"> </w:t>
      </w:r>
      <w:r w:rsidR="00265B18">
        <w:rPr>
          <w:rFonts w:ascii="Calibri" w:hAnsi="Calibri" w:cs="Calibri"/>
          <w:b/>
          <w:bCs/>
        </w:rPr>
        <w:t>T</w:t>
      </w:r>
      <w:r w:rsidR="009E2554">
        <w:rPr>
          <w:rFonts w:ascii="Calibri" w:hAnsi="Calibri" w:cs="Calibri"/>
          <w:b/>
          <w:bCs/>
        </w:rPr>
        <w:t xml:space="preserve">hrough these prophecies </w:t>
      </w:r>
      <w:r w:rsidR="00265B18">
        <w:rPr>
          <w:rFonts w:ascii="Calibri" w:hAnsi="Calibri" w:cs="Calibri"/>
          <w:b/>
          <w:bCs/>
        </w:rPr>
        <w:t>we find</w:t>
      </w:r>
      <w:r w:rsidR="009E2554">
        <w:rPr>
          <w:rFonts w:ascii="Calibri" w:hAnsi="Calibri" w:cs="Calibri"/>
          <w:b/>
          <w:bCs/>
        </w:rPr>
        <w:t xml:space="preserve"> Elijah’s ministry not finished in the Book of I Kings or even in the Old Testament</w:t>
      </w:r>
      <w:r w:rsidR="003A5D3E">
        <w:rPr>
          <w:rFonts w:ascii="Calibri" w:hAnsi="Calibri" w:cs="Calibri"/>
          <w:b/>
          <w:bCs/>
        </w:rPr>
        <w:t>.</w:t>
      </w:r>
      <w:r w:rsidR="009E2554">
        <w:rPr>
          <w:rFonts w:ascii="Calibri" w:hAnsi="Calibri" w:cs="Calibri"/>
          <w:b/>
          <w:bCs/>
        </w:rPr>
        <w:t xml:space="preserve"> </w:t>
      </w:r>
      <w:r w:rsidR="00265B18">
        <w:rPr>
          <w:rFonts w:ascii="Calibri" w:hAnsi="Calibri" w:cs="Calibri"/>
          <w:b/>
          <w:bCs/>
        </w:rPr>
        <w:t xml:space="preserve">Not only </w:t>
      </w:r>
      <w:r w:rsidR="00896E4F">
        <w:rPr>
          <w:rFonts w:ascii="Calibri" w:hAnsi="Calibri" w:cs="Calibri"/>
          <w:b/>
          <w:bCs/>
        </w:rPr>
        <w:t>will</w:t>
      </w:r>
      <w:r w:rsidR="009E2554">
        <w:rPr>
          <w:rFonts w:ascii="Calibri" w:hAnsi="Calibri" w:cs="Calibri"/>
          <w:b/>
          <w:bCs/>
        </w:rPr>
        <w:t xml:space="preserve"> Elijah’s ministry </w:t>
      </w:r>
      <w:r w:rsidR="00896E4F">
        <w:rPr>
          <w:rFonts w:ascii="Calibri" w:hAnsi="Calibri" w:cs="Calibri"/>
          <w:b/>
          <w:bCs/>
        </w:rPr>
        <w:t>continue</w:t>
      </w:r>
      <w:r w:rsidR="009E2554">
        <w:rPr>
          <w:rFonts w:ascii="Calibri" w:hAnsi="Calibri" w:cs="Calibri"/>
          <w:b/>
          <w:bCs/>
        </w:rPr>
        <w:t xml:space="preserve"> with a double portion </w:t>
      </w:r>
      <w:r w:rsidR="003A5D3E">
        <w:rPr>
          <w:rFonts w:ascii="Calibri" w:hAnsi="Calibri" w:cs="Calibri"/>
          <w:b/>
          <w:bCs/>
        </w:rPr>
        <w:t xml:space="preserve">by Elisha </w:t>
      </w:r>
      <w:r w:rsidR="00896E4F">
        <w:rPr>
          <w:rFonts w:ascii="Calibri" w:hAnsi="Calibri" w:cs="Calibri"/>
          <w:b/>
          <w:bCs/>
        </w:rPr>
        <w:t xml:space="preserve">in II Kings, </w:t>
      </w:r>
      <w:r w:rsidR="009E2554">
        <w:rPr>
          <w:rFonts w:ascii="Calibri" w:hAnsi="Calibri" w:cs="Calibri"/>
          <w:b/>
          <w:bCs/>
        </w:rPr>
        <w:t xml:space="preserve">but Elijah’s ministry </w:t>
      </w:r>
      <w:r w:rsidR="00896E4F">
        <w:rPr>
          <w:rFonts w:ascii="Calibri" w:hAnsi="Calibri" w:cs="Calibri"/>
          <w:b/>
          <w:bCs/>
        </w:rPr>
        <w:t>will not only take</w:t>
      </w:r>
      <w:r w:rsidR="009E2554">
        <w:rPr>
          <w:rFonts w:ascii="Calibri" w:hAnsi="Calibri" w:cs="Calibri"/>
          <w:b/>
          <w:bCs/>
        </w:rPr>
        <w:t xml:space="preserve"> the form of the forerunner of Jesus’ </w:t>
      </w:r>
      <w:r w:rsidR="003A5D3E">
        <w:rPr>
          <w:rFonts w:ascii="Calibri" w:hAnsi="Calibri" w:cs="Calibri"/>
          <w:b/>
          <w:bCs/>
        </w:rPr>
        <w:t xml:space="preserve">First Advent </w:t>
      </w:r>
      <w:r w:rsidR="009E2554">
        <w:rPr>
          <w:rFonts w:ascii="Calibri" w:hAnsi="Calibri" w:cs="Calibri"/>
          <w:b/>
          <w:bCs/>
        </w:rPr>
        <w:t xml:space="preserve">ministry, </w:t>
      </w:r>
      <w:r w:rsidR="00265B18">
        <w:rPr>
          <w:rFonts w:ascii="Calibri" w:hAnsi="Calibri" w:cs="Calibri"/>
          <w:b/>
          <w:bCs/>
        </w:rPr>
        <w:t>and</w:t>
      </w:r>
      <w:r w:rsidR="009E2554">
        <w:rPr>
          <w:rFonts w:ascii="Calibri" w:hAnsi="Calibri" w:cs="Calibri"/>
          <w:b/>
          <w:bCs/>
        </w:rPr>
        <w:t xml:space="preserve"> will</w:t>
      </w:r>
      <w:r w:rsidR="003A5D3E">
        <w:rPr>
          <w:rFonts w:ascii="Calibri" w:hAnsi="Calibri" w:cs="Calibri"/>
          <w:b/>
          <w:bCs/>
        </w:rPr>
        <w:t xml:space="preserve"> manifes</w:t>
      </w:r>
      <w:r w:rsidR="00265B18">
        <w:rPr>
          <w:rFonts w:ascii="Calibri" w:hAnsi="Calibri" w:cs="Calibri"/>
          <w:b/>
          <w:bCs/>
        </w:rPr>
        <w:t>t</w:t>
      </w:r>
      <w:r w:rsidR="003A5D3E">
        <w:rPr>
          <w:rFonts w:ascii="Calibri" w:hAnsi="Calibri" w:cs="Calibri"/>
          <w:b/>
          <w:bCs/>
        </w:rPr>
        <w:t xml:space="preserve"> as the “</w:t>
      </w:r>
      <w:r w:rsidR="003A5D3E" w:rsidRPr="003A5D3E">
        <w:rPr>
          <w:rFonts w:ascii="Calibri" w:hAnsi="Calibri" w:cs="Calibri"/>
          <w:b/>
          <w:bCs/>
          <w:i/>
          <w:iCs/>
        </w:rPr>
        <w:t>Two Witnesses</w:t>
      </w:r>
      <w:r w:rsidR="003A5D3E">
        <w:rPr>
          <w:rFonts w:ascii="Calibri" w:hAnsi="Calibri" w:cs="Calibri"/>
          <w:b/>
          <w:bCs/>
        </w:rPr>
        <w:t>” preceding Christ at His Second Advent.</w:t>
      </w:r>
    </w:p>
    <w:p w14:paraId="682546FC" w14:textId="3C8C2F69" w:rsidR="004A1E5E" w:rsidRPr="005A55EB" w:rsidRDefault="004A1E5E" w:rsidP="0053608B">
      <w:pPr>
        <w:spacing w:after="0" w:line="240" w:lineRule="auto"/>
        <w:rPr>
          <w:rFonts w:ascii="Calibri" w:hAnsi="Calibri" w:cs="Calibri"/>
          <w:b/>
          <w:bCs/>
          <w:color w:val="EE0000"/>
          <w:sz w:val="28"/>
          <w:szCs w:val="28"/>
        </w:rPr>
      </w:pPr>
      <w:r w:rsidRPr="005A55EB">
        <w:rPr>
          <w:rFonts w:ascii="Calibri" w:hAnsi="Calibri" w:cs="Calibri"/>
          <w:b/>
          <w:bCs/>
          <w:color w:val="EE0000"/>
          <w:sz w:val="28"/>
          <w:szCs w:val="28"/>
        </w:rPr>
        <w:t xml:space="preserve">I. </w:t>
      </w:r>
      <w:bookmarkStart w:id="1" w:name="_Hlk217899454"/>
      <w:r w:rsidRPr="005A55EB">
        <w:rPr>
          <w:rFonts w:ascii="Calibri" w:hAnsi="Calibri" w:cs="Calibri"/>
          <w:b/>
          <w:bCs/>
          <w:color w:val="EE0000"/>
          <w:sz w:val="28"/>
          <w:szCs w:val="28"/>
        </w:rPr>
        <w:t>The Art of the Double Reference Recap</w:t>
      </w:r>
      <w:bookmarkEnd w:id="1"/>
    </w:p>
    <w:p w14:paraId="4B76C8BA" w14:textId="4EFAD164" w:rsidR="004A1E5E" w:rsidRPr="003D2EB9" w:rsidRDefault="00942F96" w:rsidP="00942F96">
      <w:pPr>
        <w:spacing w:after="0" w:line="240" w:lineRule="auto"/>
        <w:ind w:left="432"/>
        <w:rPr>
          <w:rFonts w:ascii="Calibri" w:hAnsi="Calibri" w:cs="Calibri"/>
        </w:rPr>
      </w:pPr>
      <w:r w:rsidRPr="003D2EB9">
        <w:rPr>
          <w:rFonts w:ascii="Calibri" w:hAnsi="Calibri" w:cs="Calibri"/>
        </w:rPr>
        <w:t xml:space="preserve">A. Jesus taught the use of the Double Reference in Isaiah - </w:t>
      </w:r>
      <w:hyperlink r:id="rId12" w:history="1">
        <w:r w:rsidRPr="003D2EB9">
          <w:rPr>
            <w:rStyle w:val="Hyperlink"/>
            <w:rFonts w:ascii="Calibri" w:hAnsi="Calibri" w:cs="Calibri"/>
            <w:color w:val="0070C0"/>
          </w:rPr>
          <w:t>Luke 4</w:t>
        </w:r>
      </w:hyperlink>
      <w:r w:rsidRPr="003D2EB9">
        <w:rPr>
          <w:rFonts w:ascii="Calibri" w:hAnsi="Calibri" w:cs="Calibri"/>
          <w:color w:val="FF0000"/>
        </w:rPr>
        <w:t xml:space="preserve"> </w:t>
      </w:r>
      <w:r w:rsidRPr="003D2EB9">
        <w:rPr>
          <w:rFonts w:ascii="Calibri" w:hAnsi="Calibri" w:cs="Calibri"/>
        </w:rPr>
        <w:t>with</w:t>
      </w:r>
      <w:r w:rsidRPr="003D2EB9">
        <w:rPr>
          <w:rFonts w:ascii="Calibri" w:hAnsi="Calibri" w:cs="Calibri"/>
          <w:color w:val="FF0000"/>
        </w:rPr>
        <w:t xml:space="preserve"> </w:t>
      </w:r>
      <w:hyperlink r:id="rId13" w:history="1">
        <w:r w:rsidRPr="003D2EB9">
          <w:rPr>
            <w:rStyle w:val="Hyperlink"/>
            <w:rFonts w:ascii="Calibri" w:hAnsi="Calibri" w:cs="Calibri"/>
            <w:color w:val="0070C0"/>
          </w:rPr>
          <w:t>Isaiah 61</w:t>
        </w:r>
      </w:hyperlink>
    </w:p>
    <w:p w14:paraId="625E7AB9" w14:textId="77777777" w:rsidR="00674BE5" w:rsidRDefault="00942F96" w:rsidP="00942F96">
      <w:pPr>
        <w:spacing w:after="0" w:line="240" w:lineRule="auto"/>
        <w:ind w:left="432"/>
        <w:rPr>
          <w:rFonts w:ascii="Calibri" w:hAnsi="Calibri" w:cs="Calibri"/>
          <w:color w:val="0070C0"/>
        </w:rPr>
      </w:pPr>
      <w:r w:rsidRPr="003D2EB9">
        <w:rPr>
          <w:rFonts w:ascii="Calibri" w:hAnsi="Calibri" w:cs="Calibri"/>
        </w:rPr>
        <w:t xml:space="preserve">B. John </w:t>
      </w:r>
      <w:r w:rsidR="00674BE5" w:rsidRPr="003D2EB9">
        <w:rPr>
          <w:rFonts w:ascii="Calibri" w:hAnsi="Calibri" w:cs="Calibri"/>
        </w:rPr>
        <w:t>was sent to bare witness with a double reference</w:t>
      </w:r>
      <w:r w:rsidRPr="003D2EB9">
        <w:rPr>
          <w:rFonts w:ascii="Calibri" w:hAnsi="Calibri" w:cs="Calibri"/>
        </w:rPr>
        <w:t xml:space="preserve"> </w:t>
      </w:r>
      <w:r w:rsidR="00674BE5" w:rsidRPr="003D2EB9">
        <w:rPr>
          <w:rFonts w:ascii="Calibri" w:hAnsi="Calibri" w:cs="Calibri"/>
        </w:rPr>
        <w:t>–</w:t>
      </w:r>
      <w:r w:rsidRPr="003D2EB9">
        <w:rPr>
          <w:rFonts w:ascii="Calibri" w:hAnsi="Calibri" w:cs="Calibri"/>
        </w:rPr>
        <w:t xml:space="preserve"> </w:t>
      </w:r>
      <w:hyperlink r:id="rId14" w:history="1">
        <w:r w:rsidR="00674BE5" w:rsidRPr="003D2EB9">
          <w:rPr>
            <w:rStyle w:val="Hyperlink"/>
            <w:rFonts w:ascii="Calibri" w:hAnsi="Calibri" w:cs="Calibri"/>
            <w:color w:val="0070C0"/>
          </w:rPr>
          <w:t>John 1:15-29</w:t>
        </w:r>
      </w:hyperlink>
      <w:r w:rsidR="00674BE5" w:rsidRPr="003D2EB9">
        <w:rPr>
          <w:rFonts w:ascii="Calibri" w:hAnsi="Calibri" w:cs="Calibri"/>
        </w:rPr>
        <w:t xml:space="preserve"> with </w:t>
      </w:r>
      <w:hyperlink r:id="rId15" w:history="1">
        <w:r w:rsidR="00674BE5" w:rsidRPr="003D2EB9">
          <w:rPr>
            <w:rStyle w:val="Hyperlink"/>
            <w:rFonts w:ascii="Calibri" w:hAnsi="Calibri" w:cs="Calibri"/>
            <w:color w:val="0070C0"/>
          </w:rPr>
          <w:t xml:space="preserve">Isaiah </w:t>
        </w:r>
        <w:r w:rsidR="00674BE5" w:rsidRPr="003D2EB9">
          <w:rPr>
            <w:rStyle w:val="Hyperlink"/>
            <w:rFonts w:ascii="Calibri" w:hAnsi="Calibri" w:cs="Calibri"/>
            <w:color w:val="0070C0"/>
          </w:rPr>
          <w:t>4</w:t>
        </w:r>
        <w:r w:rsidR="00674BE5" w:rsidRPr="003D2EB9">
          <w:rPr>
            <w:rStyle w:val="Hyperlink"/>
            <w:rFonts w:ascii="Calibri" w:hAnsi="Calibri" w:cs="Calibri"/>
            <w:color w:val="0070C0"/>
          </w:rPr>
          <w:t>0</w:t>
        </w:r>
      </w:hyperlink>
    </w:p>
    <w:p w14:paraId="7EBFF64A" w14:textId="73E52457" w:rsidR="00942F96" w:rsidRDefault="001F2626" w:rsidP="00942F96">
      <w:pPr>
        <w:spacing w:after="0" w:line="240" w:lineRule="auto"/>
        <w:ind w:left="432"/>
        <w:rPr>
          <w:rFonts w:ascii="Calibri" w:hAnsi="Calibri" w:cs="Calibri"/>
          <w:color w:val="0070C0"/>
        </w:rPr>
      </w:pPr>
      <w:r>
        <w:rPr>
          <w:rFonts w:ascii="Calibri" w:hAnsi="Calibri" w:cs="Calibri"/>
        </w:rPr>
        <w:t>C</w:t>
      </w:r>
      <w:r w:rsidR="00674BE5" w:rsidRPr="00C3624A">
        <w:rPr>
          <w:rFonts w:ascii="Calibri" w:hAnsi="Calibri" w:cs="Calibri"/>
        </w:rPr>
        <w:t xml:space="preserve">. </w:t>
      </w:r>
      <w:r>
        <w:rPr>
          <w:rFonts w:ascii="Calibri" w:hAnsi="Calibri" w:cs="Calibri"/>
        </w:rPr>
        <w:t xml:space="preserve">Matthew &amp; </w:t>
      </w:r>
      <w:r w:rsidR="003D2EB9" w:rsidRPr="003D2EB9">
        <w:rPr>
          <w:rFonts w:ascii="Calibri" w:hAnsi="Calibri" w:cs="Calibri"/>
        </w:rPr>
        <w:t>Luke revealed the</w:t>
      </w:r>
      <w:r>
        <w:rPr>
          <w:rFonts w:ascii="Calibri" w:hAnsi="Calibri" w:cs="Calibri"/>
        </w:rPr>
        <w:t xml:space="preserve"> Holy Ghost &amp; Fire message</w:t>
      </w:r>
      <w:r w:rsidR="003D2EB9" w:rsidRPr="003D2EB9">
        <w:rPr>
          <w:rFonts w:ascii="Calibri" w:hAnsi="Calibri" w:cs="Calibri"/>
        </w:rPr>
        <w:t xml:space="preserve"> </w:t>
      </w:r>
      <w:r>
        <w:rPr>
          <w:rFonts w:ascii="Calibri" w:hAnsi="Calibri" w:cs="Calibri"/>
        </w:rPr>
        <w:t xml:space="preserve">– </w:t>
      </w:r>
      <w:hyperlink r:id="rId16" w:history="1">
        <w:r w:rsidRPr="001F2626">
          <w:rPr>
            <w:rStyle w:val="Hyperlink"/>
            <w:rFonts w:ascii="Calibri" w:hAnsi="Calibri" w:cs="Calibri"/>
            <w:color w:val="0070C0"/>
          </w:rPr>
          <w:t>Matt. 3:1-12</w:t>
        </w:r>
      </w:hyperlink>
      <w:r>
        <w:rPr>
          <w:rFonts w:ascii="Calibri" w:hAnsi="Calibri" w:cs="Calibri"/>
          <w:color w:val="0070C0"/>
        </w:rPr>
        <w:t>;</w:t>
      </w:r>
      <w:r w:rsidR="003D2EB9" w:rsidRPr="003D2EB9">
        <w:rPr>
          <w:rFonts w:ascii="Calibri" w:hAnsi="Calibri" w:cs="Calibri"/>
        </w:rPr>
        <w:t xml:space="preserve"> </w:t>
      </w:r>
      <w:hyperlink r:id="rId17" w:history="1">
        <w:r w:rsidR="003D2EB9" w:rsidRPr="003D2EB9">
          <w:rPr>
            <w:rStyle w:val="Hyperlink"/>
            <w:rFonts w:ascii="Calibri" w:hAnsi="Calibri" w:cs="Calibri"/>
            <w:color w:val="0070C0"/>
          </w:rPr>
          <w:t>Luk</w:t>
        </w:r>
        <w:r w:rsidR="003D2EB9" w:rsidRPr="003D2EB9">
          <w:rPr>
            <w:rStyle w:val="Hyperlink"/>
            <w:rFonts w:ascii="Calibri" w:hAnsi="Calibri" w:cs="Calibri"/>
            <w:color w:val="0070C0"/>
          </w:rPr>
          <w:t>e</w:t>
        </w:r>
        <w:r w:rsidR="003D2EB9" w:rsidRPr="003D2EB9">
          <w:rPr>
            <w:rStyle w:val="Hyperlink"/>
            <w:rFonts w:ascii="Calibri" w:hAnsi="Calibri" w:cs="Calibri"/>
            <w:color w:val="0070C0"/>
          </w:rPr>
          <w:t xml:space="preserve"> 3:1</w:t>
        </w:r>
        <w:r w:rsidR="003D2EB9" w:rsidRPr="003D2EB9">
          <w:rPr>
            <w:rStyle w:val="Hyperlink"/>
            <w:rFonts w:ascii="Calibri" w:hAnsi="Calibri" w:cs="Calibri"/>
            <w:color w:val="0070C0"/>
          </w:rPr>
          <w:t>-17</w:t>
        </w:r>
      </w:hyperlink>
    </w:p>
    <w:p w14:paraId="0DB1D20E" w14:textId="6E1D6D5B" w:rsidR="005A55EB" w:rsidRDefault="001F2626" w:rsidP="00942F96">
      <w:pPr>
        <w:spacing w:after="0" w:line="240" w:lineRule="auto"/>
        <w:ind w:left="432"/>
        <w:rPr>
          <w:rFonts w:ascii="Calibri" w:hAnsi="Calibri" w:cs="Calibri"/>
          <w:color w:val="0070C0"/>
        </w:rPr>
      </w:pPr>
      <w:r>
        <w:rPr>
          <w:rFonts w:ascii="Calibri" w:hAnsi="Calibri" w:cs="Calibri"/>
        </w:rPr>
        <w:t>D</w:t>
      </w:r>
      <w:r w:rsidR="005A55EB" w:rsidRPr="005A55EB">
        <w:rPr>
          <w:rFonts w:ascii="Calibri" w:hAnsi="Calibri" w:cs="Calibri"/>
        </w:rPr>
        <w:t xml:space="preserve">. Malachi </w:t>
      </w:r>
      <w:r>
        <w:rPr>
          <w:rFonts w:ascii="Calibri" w:hAnsi="Calibri" w:cs="Calibri"/>
        </w:rPr>
        <w:t>prophesied Elijah’s Return in both Advents</w:t>
      </w:r>
      <w:r w:rsidR="005A55EB" w:rsidRPr="005A55EB">
        <w:rPr>
          <w:rFonts w:ascii="Calibri" w:hAnsi="Calibri" w:cs="Calibri"/>
        </w:rPr>
        <w:t xml:space="preserve"> </w:t>
      </w:r>
      <w:r w:rsidR="005A55EB">
        <w:rPr>
          <w:rFonts w:ascii="Calibri" w:hAnsi="Calibri" w:cs="Calibri"/>
        </w:rPr>
        <w:t>–</w:t>
      </w:r>
      <w:r w:rsidR="005A55EB" w:rsidRPr="005A55EB">
        <w:rPr>
          <w:rFonts w:ascii="Calibri" w:hAnsi="Calibri" w:cs="Calibri"/>
        </w:rPr>
        <w:t xml:space="preserve"> </w:t>
      </w:r>
      <w:hyperlink r:id="rId18" w:history="1">
        <w:r w:rsidR="005A55EB" w:rsidRPr="005A55EB">
          <w:rPr>
            <w:rStyle w:val="Hyperlink"/>
            <w:rFonts w:ascii="Calibri" w:hAnsi="Calibri" w:cs="Calibri"/>
            <w:color w:val="0070C0"/>
          </w:rPr>
          <w:t>Malachi 3:1-6</w:t>
        </w:r>
      </w:hyperlink>
      <w:r w:rsidR="005A55EB">
        <w:rPr>
          <w:rFonts w:ascii="Calibri" w:hAnsi="Calibri" w:cs="Calibri"/>
        </w:rPr>
        <w:t xml:space="preserve">; </w:t>
      </w:r>
      <w:hyperlink r:id="rId19" w:history="1">
        <w:r w:rsidR="005A55EB" w:rsidRPr="005A55EB">
          <w:rPr>
            <w:rStyle w:val="Hyperlink"/>
            <w:rFonts w:ascii="Calibri" w:hAnsi="Calibri" w:cs="Calibri"/>
            <w:color w:val="0070C0"/>
          </w:rPr>
          <w:t>4:1-6</w:t>
        </w:r>
      </w:hyperlink>
    </w:p>
    <w:p w14:paraId="3765ED47" w14:textId="2E0C68DE" w:rsidR="005A55EB" w:rsidRPr="005A55EB" w:rsidRDefault="001F2626" w:rsidP="00896E4F">
      <w:pPr>
        <w:spacing w:after="60" w:line="240" w:lineRule="auto"/>
        <w:ind w:left="432"/>
        <w:rPr>
          <w:rFonts w:ascii="Calibri" w:hAnsi="Calibri" w:cs="Calibri"/>
        </w:rPr>
      </w:pPr>
      <w:r>
        <w:rPr>
          <w:rFonts w:ascii="Calibri" w:hAnsi="Calibri" w:cs="Calibri"/>
        </w:rPr>
        <w:t>E</w:t>
      </w:r>
      <w:r w:rsidR="005A55EB" w:rsidRPr="005A55EB">
        <w:rPr>
          <w:rFonts w:ascii="Calibri" w:hAnsi="Calibri" w:cs="Calibri"/>
        </w:rPr>
        <w:t xml:space="preserve">. Jesus sets up His classroom and explains this double reference </w:t>
      </w:r>
      <w:r w:rsidR="005A55EB">
        <w:rPr>
          <w:rFonts w:ascii="Calibri" w:hAnsi="Calibri" w:cs="Calibri"/>
        </w:rPr>
        <w:t>–</w:t>
      </w:r>
      <w:r w:rsidR="005A55EB" w:rsidRPr="005A55EB">
        <w:rPr>
          <w:rFonts w:ascii="Calibri" w:hAnsi="Calibri" w:cs="Calibri"/>
        </w:rPr>
        <w:t xml:space="preserve"> </w:t>
      </w:r>
      <w:hyperlink r:id="rId20" w:history="1">
        <w:r w:rsidR="005A55EB" w:rsidRPr="005A55EB">
          <w:rPr>
            <w:rStyle w:val="Hyperlink"/>
            <w:rFonts w:ascii="Calibri" w:hAnsi="Calibri" w:cs="Calibri"/>
            <w:color w:val="0070C0"/>
          </w:rPr>
          <w:t>Matthew 16:24-17:13</w:t>
        </w:r>
      </w:hyperlink>
    </w:p>
    <w:p w14:paraId="0A1F8B6F" w14:textId="5C90E200" w:rsidR="00942F96" w:rsidRDefault="00CC4164" w:rsidP="00896E4F">
      <w:pPr>
        <w:spacing w:after="0" w:line="240" w:lineRule="auto"/>
        <w:rPr>
          <w:rFonts w:ascii="Calibri" w:hAnsi="Calibri" w:cs="Calibri"/>
          <w:b/>
          <w:bCs/>
          <w:color w:val="FF0000"/>
          <w:sz w:val="28"/>
          <w:szCs w:val="28"/>
        </w:rPr>
      </w:pPr>
      <w:r>
        <w:rPr>
          <w:rFonts w:ascii="Calibri" w:hAnsi="Calibri" w:cs="Calibri"/>
          <w:b/>
          <w:bCs/>
          <w:color w:val="FF0000"/>
          <w:sz w:val="28"/>
          <w:szCs w:val="28"/>
        </w:rPr>
        <w:t xml:space="preserve">II. </w:t>
      </w:r>
      <w:bookmarkStart w:id="2" w:name="_Hlk217899479"/>
      <w:r>
        <w:rPr>
          <w:rFonts w:ascii="Calibri" w:hAnsi="Calibri" w:cs="Calibri"/>
          <w:b/>
          <w:bCs/>
          <w:color w:val="FF0000"/>
          <w:sz w:val="28"/>
          <w:szCs w:val="28"/>
        </w:rPr>
        <w:t xml:space="preserve">The Prophet Elijah </w:t>
      </w:r>
      <w:r w:rsidR="00E01CFC">
        <w:rPr>
          <w:rFonts w:ascii="Calibri" w:hAnsi="Calibri" w:cs="Calibri"/>
          <w:b/>
          <w:bCs/>
          <w:color w:val="FF0000"/>
          <w:sz w:val="28"/>
          <w:szCs w:val="28"/>
        </w:rPr>
        <w:t>A</w:t>
      </w:r>
      <w:r>
        <w:rPr>
          <w:rFonts w:ascii="Calibri" w:hAnsi="Calibri" w:cs="Calibri"/>
          <w:b/>
          <w:bCs/>
          <w:color w:val="FF0000"/>
          <w:sz w:val="28"/>
          <w:szCs w:val="28"/>
        </w:rPr>
        <w:t>ppears at a Crucial Time</w:t>
      </w:r>
      <w:bookmarkEnd w:id="2"/>
    </w:p>
    <w:p w14:paraId="400B5733" w14:textId="4FC4FE39" w:rsidR="00942F96" w:rsidRDefault="00896E4F" w:rsidP="00896E4F">
      <w:pPr>
        <w:spacing w:after="60" w:line="240" w:lineRule="auto"/>
        <w:ind w:firstLine="288"/>
        <w:rPr>
          <w:rFonts w:ascii="Calibri" w:hAnsi="Calibri" w:cs="Calibri"/>
          <w:b/>
          <w:bCs/>
        </w:rPr>
      </w:pPr>
      <w:r>
        <w:rPr>
          <w:rFonts w:ascii="Calibri" w:hAnsi="Calibri" w:cs="Calibri"/>
          <w:b/>
          <w:bCs/>
        </w:rPr>
        <w:t>As</w:t>
      </w:r>
      <w:r w:rsidR="00CC4164" w:rsidRPr="00942F96">
        <w:rPr>
          <w:rFonts w:ascii="Calibri" w:hAnsi="Calibri" w:cs="Calibri"/>
          <w:b/>
          <w:bCs/>
        </w:rPr>
        <w:t xml:space="preserve"> we continue beyond </w:t>
      </w:r>
      <w:r w:rsidR="004159F5">
        <w:rPr>
          <w:rFonts w:ascii="Calibri" w:hAnsi="Calibri" w:cs="Calibri"/>
          <w:b/>
          <w:bCs/>
        </w:rPr>
        <w:t xml:space="preserve">Asa, </w:t>
      </w:r>
      <w:r w:rsidR="00CC4164" w:rsidRPr="00942F96">
        <w:rPr>
          <w:rFonts w:ascii="Calibri" w:hAnsi="Calibri" w:cs="Calibri"/>
          <w:b/>
          <w:bCs/>
        </w:rPr>
        <w:t>king of Judah</w:t>
      </w:r>
      <w:r>
        <w:rPr>
          <w:rFonts w:ascii="Calibri" w:hAnsi="Calibri" w:cs="Calibri"/>
          <w:b/>
          <w:bCs/>
        </w:rPr>
        <w:t>,</w:t>
      </w:r>
      <w:r w:rsidR="00CC4164" w:rsidRPr="00942F96">
        <w:rPr>
          <w:rFonts w:ascii="Calibri" w:hAnsi="Calibri" w:cs="Calibri"/>
          <w:b/>
          <w:bCs/>
        </w:rPr>
        <w:t xml:space="preserve"> </w:t>
      </w:r>
      <w:r w:rsidR="004159F5">
        <w:rPr>
          <w:rFonts w:ascii="Calibri" w:hAnsi="Calibri" w:cs="Calibri"/>
          <w:b/>
          <w:bCs/>
        </w:rPr>
        <w:t xml:space="preserve">who </w:t>
      </w:r>
      <w:r w:rsidR="00CC4164" w:rsidRPr="00942F96">
        <w:rPr>
          <w:rFonts w:ascii="Calibri" w:hAnsi="Calibri" w:cs="Calibri"/>
          <w:b/>
          <w:bCs/>
        </w:rPr>
        <w:t>witness</w:t>
      </w:r>
      <w:r w:rsidR="004159F5">
        <w:rPr>
          <w:rFonts w:ascii="Calibri" w:hAnsi="Calibri" w:cs="Calibri"/>
          <w:b/>
          <w:bCs/>
        </w:rPr>
        <w:t>ed</w:t>
      </w:r>
      <w:r w:rsidR="00CC4164" w:rsidRPr="00942F96">
        <w:rPr>
          <w:rFonts w:ascii="Calibri" w:hAnsi="Calibri" w:cs="Calibri"/>
          <w:b/>
          <w:bCs/>
        </w:rPr>
        <w:t xml:space="preserve"> the coronations of six Kings of Israel</w:t>
      </w:r>
      <w:r>
        <w:rPr>
          <w:rFonts w:ascii="Calibri" w:hAnsi="Calibri" w:cs="Calibri"/>
          <w:b/>
          <w:bCs/>
        </w:rPr>
        <w:t xml:space="preserve"> with</w:t>
      </w:r>
      <w:r w:rsidR="00CC4164" w:rsidRPr="00942F96">
        <w:rPr>
          <w:rFonts w:ascii="Calibri" w:hAnsi="Calibri" w:cs="Calibri"/>
          <w:b/>
          <w:bCs/>
        </w:rPr>
        <w:t xml:space="preserve"> a great beginning</w:t>
      </w:r>
      <w:r>
        <w:rPr>
          <w:rFonts w:ascii="Calibri" w:hAnsi="Calibri" w:cs="Calibri"/>
          <w:b/>
          <w:bCs/>
        </w:rPr>
        <w:t>, pleasing the LORD</w:t>
      </w:r>
      <w:r w:rsidR="00CC4164" w:rsidRPr="00942F96">
        <w:rPr>
          <w:rFonts w:ascii="Calibri" w:hAnsi="Calibri" w:cs="Calibri"/>
          <w:b/>
          <w:bCs/>
        </w:rPr>
        <w:t xml:space="preserve"> in his 41-year</w:t>
      </w:r>
      <w:r w:rsidR="004159F5">
        <w:rPr>
          <w:rFonts w:ascii="Calibri" w:hAnsi="Calibri" w:cs="Calibri"/>
          <w:b/>
          <w:bCs/>
        </w:rPr>
        <w:t>.</w:t>
      </w:r>
      <w:r w:rsidR="00CC4164" w:rsidRPr="00942F96">
        <w:rPr>
          <w:rFonts w:ascii="Calibri" w:hAnsi="Calibri" w:cs="Calibri"/>
          <w:b/>
          <w:bCs/>
        </w:rPr>
        <w:t xml:space="preserve">  In Asa’s last 6 years, however, he placed more trust in the people of this world, than he did in the LORD.  </w:t>
      </w:r>
      <w:r>
        <w:rPr>
          <w:rFonts w:ascii="Calibri" w:hAnsi="Calibri" w:cs="Calibri"/>
          <w:b/>
          <w:bCs/>
        </w:rPr>
        <w:t xml:space="preserve">The coronations of </w:t>
      </w:r>
      <w:r w:rsidR="00C3624A">
        <w:rPr>
          <w:rFonts w:ascii="Calibri" w:hAnsi="Calibri" w:cs="Calibri"/>
          <w:b/>
          <w:bCs/>
        </w:rPr>
        <w:t xml:space="preserve">two dynasties consisting of </w:t>
      </w:r>
      <w:r>
        <w:rPr>
          <w:rFonts w:ascii="Calibri" w:hAnsi="Calibri" w:cs="Calibri"/>
          <w:b/>
          <w:bCs/>
        </w:rPr>
        <w:t>six kings</w:t>
      </w:r>
      <w:r w:rsidR="00CC4164" w:rsidRPr="00942F96">
        <w:rPr>
          <w:rFonts w:ascii="Calibri" w:hAnsi="Calibri" w:cs="Calibri"/>
          <w:b/>
          <w:bCs/>
        </w:rPr>
        <w:t xml:space="preserve">, each progressively worse than the </w:t>
      </w:r>
      <w:r w:rsidR="004159F5">
        <w:rPr>
          <w:rFonts w:ascii="Calibri" w:hAnsi="Calibri" w:cs="Calibri"/>
          <w:b/>
          <w:bCs/>
        </w:rPr>
        <w:t>preceding</w:t>
      </w:r>
      <w:r w:rsidR="00CC4164" w:rsidRPr="00942F96">
        <w:rPr>
          <w:rFonts w:ascii="Calibri" w:hAnsi="Calibri" w:cs="Calibri"/>
          <w:b/>
          <w:bCs/>
        </w:rPr>
        <w:t xml:space="preserve">. The last dynasty, </w:t>
      </w:r>
      <w:r>
        <w:rPr>
          <w:rFonts w:ascii="Calibri" w:hAnsi="Calibri" w:cs="Calibri"/>
          <w:b/>
          <w:bCs/>
        </w:rPr>
        <w:t>that</w:t>
      </w:r>
      <w:r w:rsidR="00CC4164" w:rsidRPr="00942F96">
        <w:rPr>
          <w:rFonts w:ascii="Calibri" w:hAnsi="Calibri" w:cs="Calibri"/>
          <w:b/>
          <w:bCs/>
        </w:rPr>
        <w:t xml:space="preserve"> of Omri and his son Ahab, were the most corrupt.  The LORD </w:t>
      </w:r>
      <w:r>
        <w:rPr>
          <w:rFonts w:ascii="Calibri" w:hAnsi="Calibri" w:cs="Calibri"/>
          <w:b/>
          <w:bCs/>
        </w:rPr>
        <w:t>dealt</w:t>
      </w:r>
      <w:r w:rsidR="00CC4164" w:rsidRPr="00942F96">
        <w:rPr>
          <w:rFonts w:ascii="Calibri" w:hAnsi="Calibri" w:cs="Calibri"/>
          <w:b/>
          <w:bCs/>
        </w:rPr>
        <w:t xml:space="preserve"> with this by </w:t>
      </w:r>
      <w:r w:rsidR="004159F5">
        <w:rPr>
          <w:rFonts w:ascii="Calibri" w:hAnsi="Calibri" w:cs="Calibri"/>
          <w:b/>
          <w:bCs/>
        </w:rPr>
        <w:t xml:space="preserve">sending a drought and </w:t>
      </w:r>
      <w:r w:rsidR="00CC4164" w:rsidRPr="00942F96">
        <w:rPr>
          <w:rFonts w:ascii="Calibri" w:hAnsi="Calibri" w:cs="Calibri"/>
          <w:b/>
          <w:bCs/>
        </w:rPr>
        <w:t xml:space="preserve">calling His Prophet, Elijah the Tishbite, from Gilead. </w:t>
      </w:r>
      <w:r w:rsidR="004159F5">
        <w:rPr>
          <w:rFonts w:ascii="Calibri" w:hAnsi="Calibri" w:cs="Calibri"/>
          <w:b/>
          <w:bCs/>
        </w:rPr>
        <w:t>The</w:t>
      </w:r>
      <w:r>
        <w:rPr>
          <w:rFonts w:ascii="Calibri" w:hAnsi="Calibri" w:cs="Calibri"/>
          <w:b/>
          <w:bCs/>
        </w:rPr>
        <w:t>se</w:t>
      </w:r>
      <w:r w:rsidR="004159F5">
        <w:rPr>
          <w:rFonts w:ascii="Calibri" w:hAnsi="Calibri" w:cs="Calibri"/>
          <w:b/>
          <w:bCs/>
        </w:rPr>
        <w:t xml:space="preserve"> prophesies all eventually point to the Day of the LORD</w:t>
      </w:r>
      <w:r>
        <w:rPr>
          <w:rFonts w:ascii="Calibri" w:hAnsi="Calibri" w:cs="Calibri"/>
          <w:b/>
          <w:bCs/>
        </w:rPr>
        <w:t xml:space="preserve"> as defined in Joel</w:t>
      </w:r>
      <w:r w:rsidR="004159F5">
        <w:rPr>
          <w:rFonts w:ascii="Calibri" w:hAnsi="Calibri" w:cs="Calibri"/>
          <w:b/>
          <w:bCs/>
        </w:rPr>
        <w:t xml:space="preserve"> with </w:t>
      </w:r>
      <w:r w:rsidR="00CC4164" w:rsidRPr="00942F96">
        <w:rPr>
          <w:rFonts w:ascii="Calibri" w:hAnsi="Calibri" w:cs="Calibri"/>
          <w:b/>
          <w:bCs/>
        </w:rPr>
        <w:t>prophetical metaphor</w:t>
      </w:r>
      <w:r w:rsidR="004159F5">
        <w:rPr>
          <w:rFonts w:ascii="Calibri" w:hAnsi="Calibri" w:cs="Calibri"/>
          <w:b/>
          <w:bCs/>
        </w:rPr>
        <w:t xml:space="preserve"> and Double Reference</w:t>
      </w:r>
      <w:r>
        <w:rPr>
          <w:rFonts w:ascii="Calibri" w:hAnsi="Calibri" w:cs="Calibri"/>
          <w:b/>
          <w:bCs/>
        </w:rPr>
        <w:t xml:space="preserve">.  </w:t>
      </w:r>
      <w:r w:rsidR="004159F5">
        <w:rPr>
          <w:rFonts w:ascii="Calibri" w:hAnsi="Calibri" w:cs="Calibri"/>
          <w:b/>
          <w:bCs/>
        </w:rPr>
        <w:t xml:space="preserve">We may remember </w:t>
      </w:r>
      <w:r w:rsidR="00C3624A">
        <w:rPr>
          <w:rFonts w:ascii="Calibri" w:hAnsi="Calibri" w:cs="Calibri"/>
          <w:b/>
          <w:bCs/>
        </w:rPr>
        <w:t>how</w:t>
      </w:r>
      <w:r w:rsidR="004159F5">
        <w:rPr>
          <w:rFonts w:ascii="Calibri" w:hAnsi="Calibri" w:cs="Calibri"/>
          <w:b/>
          <w:bCs/>
        </w:rPr>
        <w:t xml:space="preserve"> chapter 17 </w:t>
      </w:r>
      <w:r w:rsidR="00C3624A">
        <w:rPr>
          <w:rFonts w:ascii="Calibri" w:hAnsi="Calibri" w:cs="Calibri"/>
          <w:b/>
          <w:bCs/>
        </w:rPr>
        <w:t>begins:</w:t>
      </w:r>
    </w:p>
    <w:p w14:paraId="0A8E9D6A" w14:textId="05E1A554" w:rsidR="00942F96" w:rsidRDefault="00C3624A" w:rsidP="00C3624A">
      <w:pPr>
        <w:spacing w:after="60" w:line="240" w:lineRule="auto"/>
        <w:ind w:left="432"/>
        <w:rPr>
          <w:rFonts w:ascii="Calibri" w:hAnsi="Calibri" w:cs="Calibri"/>
        </w:rPr>
      </w:pPr>
      <w:hyperlink r:id="rId21" w:history="1">
        <w:r w:rsidR="004D0619" w:rsidRPr="00C3624A">
          <w:rPr>
            <w:rStyle w:val="Hyperlink"/>
            <w:rFonts w:ascii="Calibri" w:hAnsi="Calibri" w:cs="Calibri"/>
            <w:b/>
            <w:bCs/>
            <w:color w:val="0070C0"/>
          </w:rPr>
          <w:t>1 Kings 17:</w:t>
        </w:r>
        <w:r w:rsidR="004D0619" w:rsidRPr="00C3624A">
          <w:rPr>
            <w:rStyle w:val="Hyperlink"/>
            <w:rFonts w:ascii="Calibri" w:hAnsi="Calibri" w:cs="Calibri"/>
            <w:color w:val="0070C0"/>
          </w:rPr>
          <w:t>1</w:t>
        </w:r>
      </w:hyperlink>
      <w:r w:rsidR="004D0619" w:rsidRPr="004D0619">
        <w:rPr>
          <w:rFonts w:ascii="Calibri" w:hAnsi="Calibri" w:cs="Calibri"/>
        </w:rPr>
        <w:t xml:space="preserve"> And Elijah the Tishbite, </w:t>
      </w:r>
      <w:r w:rsidR="004D0619" w:rsidRPr="004D0619">
        <w:rPr>
          <w:rFonts w:ascii="Calibri" w:hAnsi="Calibri" w:cs="Calibri"/>
          <w:i/>
          <w:iCs/>
        </w:rPr>
        <w:t>who was</w:t>
      </w:r>
      <w:r w:rsidR="004D0619" w:rsidRPr="004D0619">
        <w:rPr>
          <w:rFonts w:ascii="Calibri" w:hAnsi="Calibri" w:cs="Calibri"/>
        </w:rPr>
        <w:t xml:space="preserve"> of the inhabitants of Gilead, said unto Ahab, </w:t>
      </w:r>
      <w:r w:rsidR="004D0619" w:rsidRPr="004D0619">
        <w:rPr>
          <w:rFonts w:ascii="Calibri" w:hAnsi="Calibri" w:cs="Calibri"/>
          <w:i/>
          <w:iCs/>
          <w:highlight w:val="yellow"/>
        </w:rPr>
        <w:t>As</w:t>
      </w:r>
      <w:r w:rsidR="004D0619" w:rsidRPr="004D0619">
        <w:rPr>
          <w:rFonts w:ascii="Calibri" w:hAnsi="Calibri" w:cs="Calibri"/>
          <w:highlight w:val="yellow"/>
        </w:rPr>
        <w:t xml:space="preserve"> the LORD God of Israel liveth, before whom I stand, there shall not be dew nor rain these years, but according to my word.</w:t>
      </w:r>
      <w:r w:rsidR="004D0619" w:rsidRPr="004D0619">
        <w:rPr>
          <w:rFonts w:ascii="Calibri" w:hAnsi="Calibri" w:cs="Calibri"/>
          <w:b/>
          <w:bCs/>
        </w:rPr>
        <w:br/>
        <w:t xml:space="preserve">1 Kings 17:2 </w:t>
      </w:r>
      <w:r w:rsidR="004D0619" w:rsidRPr="004D0619">
        <w:rPr>
          <w:rFonts w:ascii="Calibri" w:hAnsi="Calibri" w:cs="Calibri"/>
        </w:rPr>
        <w:t>And the word of the LORD came unto him, saying,</w:t>
      </w:r>
      <w:r w:rsidR="004D0619" w:rsidRPr="004D0619">
        <w:rPr>
          <w:rFonts w:ascii="Calibri" w:hAnsi="Calibri" w:cs="Calibri"/>
          <w:b/>
          <w:bCs/>
        </w:rPr>
        <w:br/>
        <w:t xml:space="preserve">1 Kings 17:3 </w:t>
      </w:r>
      <w:r w:rsidR="004D0619" w:rsidRPr="004D0619">
        <w:rPr>
          <w:rFonts w:ascii="Calibri" w:hAnsi="Calibri" w:cs="Calibri"/>
        </w:rPr>
        <w:t xml:space="preserve">Get thee hence, and turn thee eastward, and hide thyself by the brook Cherith, that </w:t>
      </w:r>
      <w:r w:rsidR="004D0619" w:rsidRPr="004D0619">
        <w:rPr>
          <w:rFonts w:ascii="Calibri" w:hAnsi="Calibri" w:cs="Calibri"/>
          <w:i/>
          <w:iCs/>
        </w:rPr>
        <w:t>is</w:t>
      </w:r>
      <w:r w:rsidR="004D0619" w:rsidRPr="004D0619">
        <w:rPr>
          <w:rFonts w:ascii="Calibri" w:hAnsi="Calibri" w:cs="Calibri"/>
        </w:rPr>
        <w:t xml:space="preserve"> before Jordan.</w:t>
      </w:r>
      <w:r w:rsidR="004D0619" w:rsidRPr="004D0619">
        <w:rPr>
          <w:rFonts w:ascii="Calibri" w:hAnsi="Calibri" w:cs="Calibri"/>
        </w:rPr>
        <w:br/>
      </w:r>
      <w:r w:rsidR="004D0619" w:rsidRPr="004D0619">
        <w:rPr>
          <w:rFonts w:ascii="Calibri" w:hAnsi="Calibri" w:cs="Calibri"/>
          <w:b/>
          <w:bCs/>
        </w:rPr>
        <w:t xml:space="preserve">1 Kings 17:4 </w:t>
      </w:r>
      <w:r w:rsidR="004D0619" w:rsidRPr="004D0619">
        <w:rPr>
          <w:rFonts w:ascii="Calibri" w:hAnsi="Calibri" w:cs="Calibri"/>
        </w:rPr>
        <w:t xml:space="preserve">And it shall be, </w:t>
      </w:r>
      <w:r w:rsidR="004D0619" w:rsidRPr="004D0619">
        <w:rPr>
          <w:rFonts w:ascii="Calibri" w:hAnsi="Calibri" w:cs="Calibri"/>
          <w:i/>
          <w:iCs/>
        </w:rPr>
        <w:t>that</w:t>
      </w:r>
      <w:r w:rsidR="004D0619" w:rsidRPr="004D0619">
        <w:rPr>
          <w:rFonts w:ascii="Calibri" w:hAnsi="Calibri" w:cs="Calibri"/>
        </w:rPr>
        <w:t xml:space="preserve"> thou shalt drink of the brook; and I have commanded the ravens to feed thee there.</w:t>
      </w:r>
    </w:p>
    <w:p w14:paraId="52C06125" w14:textId="5FE41381" w:rsidR="00265B18" w:rsidRPr="00265B18" w:rsidRDefault="007C2973" w:rsidP="00C3624A">
      <w:pPr>
        <w:spacing w:after="60" w:line="240" w:lineRule="auto"/>
        <w:ind w:firstLine="288"/>
        <w:rPr>
          <w:rFonts w:ascii="Calibri" w:hAnsi="Calibri" w:cs="Calibri"/>
          <w:b/>
          <w:bCs/>
        </w:rPr>
      </w:pPr>
      <w:r>
        <w:rPr>
          <w:rFonts w:ascii="Calibri" w:hAnsi="Calibri" w:cs="Calibri"/>
          <w:b/>
          <w:bCs/>
        </w:rPr>
        <w:t xml:space="preserve">The LORD supplied </w:t>
      </w:r>
      <w:r w:rsidR="004D0619" w:rsidRPr="00265B18">
        <w:rPr>
          <w:rFonts w:ascii="Calibri" w:hAnsi="Calibri" w:cs="Calibri"/>
          <w:b/>
          <w:bCs/>
        </w:rPr>
        <w:t xml:space="preserve">Elijah’s needs for many days until the brook dried up because of the drought.  The LORD then sends His prophet, Elijah, to a Widow – </w:t>
      </w:r>
      <w:r>
        <w:rPr>
          <w:rFonts w:ascii="Calibri" w:hAnsi="Calibri" w:cs="Calibri"/>
          <w:b/>
          <w:bCs/>
        </w:rPr>
        <w:t>a</w:t>
      </w:r>
      <w:r w:rsidR="004D0619" w:rsidRPr="00265B18">
        <w:rPr>
          <w:rFonts w:ascii="Calibri" w:hAnsi="Calibri" w:cs="Calibri"/>
          <w:b/>
          <w:bCs/>
        </w:rPr>
        <w:t xml:space="preserve"> Gentile woman who lived in the general area from which Jezebel, King Ahaz’s wicked wife</w:t>
      </w:r>
      <w:r>
        <w:rPr>
          <w:rFonts w:ascii="Calibri" w:hAnsi="Calibri" w:cs="Calibri"/>
          <w:b/>
          <w:bCs/>
        </w:rPr>
        <w:t xml:space="preserve"> and </w:t>
      </w:r>
      <w:r w:rsidR="004D0619" w:rsidRPr="00265B18">
        <w:rPr>
          <w:rFonts w:ascii="Calibri" w:hAnsi="Calibri" w:cs="Calibri"/>
          <w:b/>
          <w:bCs/>
        </w:rPr>
        <w:t>the daughter of the King</w:t>
      </w:r>
      <w:r>
        <w:rPr>
          <w:rFonts w:ascii="Calibri" w:hAnsi="Calibri" w:cs="Calibri"/>
          <w:b/>
          <w:bCs/>
        </w:rPr>
        <w:t>, grew up.</w:t>
      </w:r>
      <w:r w:rsidR="004D0619" w:rsidRPr="00265B18">
        <w:rPr>
          <w:rFonts w:ascii="Calibri" w:hAnsi="Calibri" w:cs="Calibri"/>
          <w:b/>
          <w:bCs/>
        </w:rPr>
        <w:t xml:space="preserve"> Both Elijah’s and the widow’s faith was </w:t>
      </w:r>
      <w:r w:rsidR="00265B18" w:rsidRPr="00265B18">
        <w:rPr>
          <w:rFonts w:ascii="Calibri" w:hAnsi="Calibri" w:cs="Calibri"/>
          <w:b/>
          <w:bCs/>
        </w:rPr>
        <w:t>bolstered</w:t>
      </w:r>
      <w:r w:rsidR="004D0619" w:rsidRPr="00265B18">
        <w:rPr>
          <w:rFonts w:ascii="Calibri" w:hAnsi="Calibri" w:cs="Calibri"/>
          <w:b/>
          <w:bCs/>
        </w:rPr>
        <w:t xml:space="preserve"> as the meal</w:t>
      </w:r>
      <w:r w:rsidR="00265B18" w:rsidRPr="00265B18">
        <w:rPr>
          <w:rFonts w:ascii="Calibri" w:hAnsi="Calibri" w:cs="Calibri"/>
          <w:b/>
          <w:bCs/>
        </w:rPr>
        <w:t xml:space="preserve"> and oil supply never diminished until after the drought and the widow’s son was brought back to life.  We may remember that chapter 17 ends with:</w:t>
      </w:r>
    </w:p>
    <w:p w14:paraId="39119CE4" w14:textId="57172DCD" w:rsidR="004D0619" w:rsidRPr="004D0619" w:rsidRDefault="00C3624A" w:rsidP="00C3624A">
      <w:pPr>
        <w:spacing w:after="60" w:line="240" w:lineRule="auto"/>
        <w:ind w:left="432"/>
        <w:rPr>
          <w:rFonts w:ascii="Calibri" w:hAnsi="Calibri" w:cs="Calibri"/>
        </w:rPr>
      </w:pPr>
      <w:hyperlink r:id="rId22" w:history="1">
        <w:r w:rsidR="00265B18" w:rsidRPr="00C3624A">
          <w:rPr>
            <w:rStyle w:val="Hyperlink"/>
            <w:b/>
            <w:bCs/>
            <w:color w:val="0070C0"/>
          </w:rPr>
          <w:t>1 Kings 17:22</w:t>
        </w:r>
      </w:hyperlink>
      <w:r w:rsidR="00265B18">
        <w:t xml:space="preserve"> And the LORD heard the voice of Elijah; and the soul of the child came into him again, and he revived.</w:t>
      </w:r>
      <w:r w:rsidR="00265B18">
        <w:br/>
      </w:r>
      <w:r w:rsidR="00265B18">
        <w:rPr>
          <w:b/>
          <w:bCs/>
        </w:rPr>
        <w:t>1 Kings 17:23</w:t>
      </w:r>
      <w:r w:rsidR="00265B18">
        <w:t xml:space="preserve"> And Elijah took the child, and brought him down out of the chamber into the house, and delivered him unto his mother: and Elijah said, See, thy son liveth.</w:t>
      </w:r>
      <w:r w:rsidR="00265B18">
        <w:br/>
      </w:r>
      <w:r w:rsidR="00265B18">
        <w:rPr>
          <w:b/>
          <w:bCs/>
        </w:rPr>
        <w:lastRenderedPageBreak/>
        <w:t>1 Kings 17:24</w:t>
      </w:r>
      <w:r w:rsidR="00265B18">
        <w:t xml:space="preserve"> And the woman said to Elijah, Now by this I know that thou </w:t>
      </w:r>
      <w:r w:rsidR="00265B18">
        <w:rPr>
          <w:i/>
          <w:iCs/>
        </w:rPr>
        <w:t>art</w:t>
      </w:r>
      <w:r w:rsidR="00265B18">
        <w:t xml:space="preserve"> a man of God, </w:t>
      </w:r>
      <w:r w:rsidR="00265B18">
        <w:rPr>
          <w:i/>
          <w:iCs/>
        </w:rPr>
        <w:t>and</w:t>
      </w:r>
      <w:r w:rsidR="00265B18">
        <w:t xml:space="preserve"> that the word of the LORD in thy mouth </w:t>
      </w:r>
      <w:r w:rsidR="00265B18">
        <w:rPr>
          <w:i/>
          <w:iCs/>
        </w:rPr>
        <w:t>is</w:t>
      </w:r>
      <w:r w:rsidR="00265B18">
        <w:t xml:space="preserve"> truth.</w:t>
      </w:r>
      <w:r w:rsidR="00265B18">
        <w:rPr>
          <w:rFonts w:ascii="Calibri" w:hAnsi="Calibri" w:cs="Calibri"/>
        </w:rPr>
        <w:t xml:space="preserve"> </w:t>
      </w:r>
    </w:p>
    <w:p w14:paraId="5EF2D080" w14:textId="01BDC6EA" w:rsidR="00AE623D" w:rsidRPr="005C28D7" w:rsidRDefault="00C3624A" w:rsidP="00F13489">
      <w:pPr>
        <w:spacing w:after="0" w:line="240" w:lineRule="auto"/>
        <w:rPr>
          <w:rFonts w:ascii="Calibri" w:hAnsi="Calibri" w:cs="Calibri"/>
          <w:b/>
          <w:bCs/>
          <w:color w:val="FF0000"/>
          <w:sz w:val="28"/>
          <w:szCs w:val="28"/>
        </w:rPr>
      </w:pPr>
      <w:r>
        <w:rPr>
          <w:rFonts w:ascii="Calibri" w:hAnsi="Calibri" w:cs="Calibri"/>
          <w:b/>
          <w:bCs/>
          <w:color w:val="FF0000"/>
          <w:sz w:val="28"/>
          <w:szCs w:val="28"/>
        </w:rPr>
        <w:t xml:space="preserve">III. Elijah </w:t>
      </w:r>
      <w:r w:rsidR="00E01CFC">
        <w:rPr>
          <w:rFonts w:ascii="Calibri" w:hAnsi="Calibri" w:cs="Calibri"/>
          <w:b/>
          <w:bCs/>
          <w:color w:val="FF0000"/>
          <w:sz w:val="28"/>
          <w:szCs w:val="28"/>
        </w:rPr>
        <w:t>H</w:t>
      </w:r>
      <w:r>
        <w:rPr>
          <w:rFonts w:ascii="Calibri" w:hAnsi="Calibri" w:cs="Calibri"/>
          <w:b/>
          <w:bCs/>
          <w:color w:val="FF0000"/>
          <w:sz w:val="28"/>
          <w:szCs w:val="28"/>
        </w:rPr>
        <w:t>ears again the Word of the LORD</w:t>
      </w:r>
    </w:p>
    <w:p w14:paraId="3474B3A9" w14:textId="585BE55A" w:rsidR="00DA6CDA" w:rsidRPr="00B33990" w:rsidRDefault="00DA6CDA" w:rsidP="00B33990">
      <w:pPr>
        <w:spacing w:after="0" w:line="240" w:lineRule="auto"/>
        <w:ind w:firstLine="432"/>
        <w:rPr>
          <w:rFonts w:ascii="Calibri" w:hAnsi="Calibri" w:cs="Calibri"/>
          <w:b/>
          <w:bCs/>
        </w:rPr>
      </w:pPr>
      <w:r w:rsidRPr="00B33990">
        <w:rPr>
          <w:rFonts w:ascii="Calibri" w:hAnsi="Calibri" w:cs="Calibri"/>
          <w:b/>
          <w:bCs/>
        </w:rPr>
        <w:t xml:space="preserve">It is judgment time for the false prophets of Baal.  Elijah, a type of Christ judging Israel’s enemies at his Second Advent, performs the Word of the LORD </w:t>
      </w:r>
      <w:r w:rsidR="00B33990" w:rsidRPr="00B33990">
        <w:rPr>
          <w:rFonts w:ascii="Calibri" w:hAnsi="Calibri" w:cs="Calibri"/>
          <w:b/>
          <w:bCs/>
        </w:rPr>
        <w:t>by destroying</w:t>
      </w:r>
      <w:r w:rsidRPr="00B33990">
        <w:rPr>
          <w:rFonts w:ascii="Calibri" w:hAnsi="Calibri" w:cs="Calibri"/>
          <w:b/>
          <w:bCs/>
        </w:rPr>
        <w:t xml:space="preserve"> Baal’s 450 false prophets at Elijah’s second appearance to Ahab, thus foreshadowing Christ.</w:t>
      </w:r>
    </w:p>
    <w:p w14:paraId="783F0FE4" w14:textId="2EBA1998" w:rsidR="00F13489" w:rsidRPr="005C28D7" w:rsidRDefault="00A54E8D" w:rsidP="00F13489">
      <w:pPr>
        <w:spacing w:after="0" w:line="240" w:lineRule="auto"/>
        <w:rPr>
          <w:rFonts w:ascii="Calibri" w:hAnsi="Calibri" w:cs="Calibri"/>
          <w:b/>
          <w:bCs/>
          <w:color w:val="FF0000"/>
          <w:sz w:val="28"/>
          <w:szCs w:val="28"/>
        </w:rPr>
      </w:pPr>
      <w:r w:rsidRPr="005C28D7">
        <w:rPr>
          <w:rFonts w:ascii="Calibri" w:hAnsi="Calibri" w:cs="Calibri"/>
          <w:b/>
          <w:bCs/>
          <w:color w:val="00B050"/>
          <w:sz w:val="28"/>
          <w:szCs w:val="28"/>
        </w:rPr>
        <w:t>Go show thyself unto Ahab – It is time for some rain</w:t>
      </w:r>
    </w:p>
    <w:p w14:paraId="1402EBA1" w14:textId="073D8D6E" w:rsidR="005517CC" w:rsidRPr="005C28D7" w:rsidRDefault="00F13489" w:rsidP="00F13489">
      <w:pPr>
        <w:spacing w:after="0" w:line="240" w:lineRule="auto"/>
        <w:rPr>
          <w:rFonts w:ascii="Calibri" w:hAnsi="Calibri" w:cs="Calibri"/>
        </w:rPr>
      </w:pPr>
      <w:hyperlink r:id="rId23" w:history="1">
        <w:r w:rsidRPr="005C28D7">
          <w:rPr>
            <w:rStyle w:val="Hyperlink"/>
            <w:rFonts w:ascii="Calibri" w:hAnsi="Calibri" w:cs="Calibri"/>
            <w:b/>
            <w:bCs/>
            <w:color w:val="0070C0"/>
          </w:rPr>
          <w:t>1 Kings 18:1</w:t>
        </w:r>
      </w:hyperlink>
      <w:r w:rsidRPr="005C28D7">
        <w:rPr>
          <w:rFonts w:ascii="Calibri" w:hAnsi="Calibri" w:cs="Calibri"/>
          <w:color w:val="0070C0"/>
        </w:rPr>
        <w:t xml:space="preserve"> </w:t>
      </w:r>
      <w:r w:rsidRPr="005C28D7">
        <w:rPr>
          <w:rFonts w:ascii="Calibri" w:hAnsi="Calibri" w:cs="Calibri"/>
        </w:rPr>
        <w:t xml:space="preserve">And it came to pass </w:t>
      </w:r>
      <w:r w:rsidRPr="005C28D7">
        <w:rPr>
          <w:rFonts w:ascii="Calibri" w:hAnsi="Calibri" w:cs="Calibri"/>
          <w:i/>
          <w:iCs/>
        </w:rPr>
        <w:t>after</w:t>
      </w:r>
      <w:r w:rsidRPr="005C28D7">
        <w:rPr>
          <w:rFonts w:ascii="Calibri" w:hAnsi="Calibri" w:cs="Calibri"/>
        </w:rPr>
        <w:t xml:space="preserve"> many days, that the word of the LORD came to Elijah in the third year, saying, Go, shew thyself unto Ahab; and I will send rain upon the earth.</w:t>
      </w:r>
    </w:p>
    <w:p w14:paraId="615839AC" w14:textId="4D1BA31F" w:rsidR="005517CC" w:rsidRDefault="005517CC" w:rsidP="00F13489">
      <w:pPr>
        <w:spacing w:after="0" w:line="240" w:lineRule="auto"/>
        <w:rPr>
          <w:rFonts w:ascii="Calibri" w:hAnsi="Calibri" w:cs="Calibri"/>
        </w:rPr>
      </w:pPr>
      <w:r w:rsidRPr="005C28D7">
        <w:rPr>
          <w:rFonts w:ascii="Calibri" w:hAnsi="Calibri" w:cs="Calibri"/>
          <w:b/>
          <w:bCs/>
          <w:color w:val="00B050"/>
          <w:sz w:val="28"/>
          <w:szCs w:val="28"/>
        </w:rPr>
        <w:t>Elijah went to see Ahab and there was a great famine in the land</w:t>
      </w:r>
      <w:r w:rsidR="00F13489" w:rsidRPr="005C28D7">
        <w:rPr>
          <w:rFonts w:ascii="Calibri" w:hAnsi="Calibri" w:cs="Calibri"/>
          <w:b/>
          <w:bCs/>
          <w:color w:val="00B050"/>
        </w:rPr>
        <w:br/>
      </w:r>
      <w:hyperlink r:id="rId24" w:history="1">
        <w:r w:rsidR="00F13489" w:rsidRPr="005C28D7">
          <w:rPr>
            <w:rStyle w:val="Hyperlink"/>
            <w:rFonts w:ascii="Calibri" w:hAnsi="Calibri" w:cs="Calibri"/>
            <w:b/>
            <w:bCs/>
            <w:color w:val="0070C0"/>
          </w:rPr>
          <w:t>1 Kings 18:2</w:t>
        </w:r>
      </w:hyperlink>
      <w:r w:rsidR="00F13489" w:rsidRPr="005C28D7">
        <w:rPr>
          <w:rFonts w:ascii="Calibri" w:hAnsi="Calibri" w:cs="Calibri"/>
        </w:rPr>
        <w:t xml:space="preserve"> And Elijah went to shew himself unto Ahab. And </w:t>
      </w:r>
      <w:r w:rsidR="00F13489" w:rsidRPr="005C28D7">
        <w:rPr>
          <w:rFonts w:ascii="Calibri" w:hAnsi="Calibri" w:cs="Calibri"/>
          <w:i/>
          <w:iCs/>
        </w:rPr>
        <w:t>there was</w:t>
      </w:r>
      <w:r w:rsidR="00F13489" w:rsidRPr="005C28D7">
        <w:rPr>
          <w:rFonts w:ascii="Calibri" w:hAnsi="Calibri" w:cs="Calibri"/>
        </w:rPr>
        <w:t xml:space="preserve"> a sore famine in Samaria.</w:t>
      </w:r>
    </w:p>
    <w:p w14:paraId="1C1354FA" w14:textId="18D6CC45" w:rsidR="00E01CFC" w:rsidRPr="00E01CFC" w:rsidRDefault="00E01CFC" w:rsidP="00F13489">
      <w:pPr>
        <w:spacing w:after="0" w:line="240" w:lineRule="auto"/>
        <w:rPr>
          <w:rFonts w:ascii="Calibri" w:hAnsi="Calibri" w:cs="Calibri"/>
          <w:b/>
          <w:bCs/>
        </w:rPr>
      </w:pPr>
      <w:r w:rsidRPr="00E01CFC">
        <w:rPr>
          <w:rFonts w:ascii="Calibri" w:hAnsi="Calibri" w:cs="Calibri"/>
          <w:b/>
          <w:bCs/>
        </w:rPr>
        <w:t>We may remember also, Obadiah, the governor of Ahab’s house who feared the LORD, had saved the lives of 100 of the LORD’s prophets when Jezebel had ordered them killed.  Obadiah had placed his own life in jeopardy with this act.  Now, Obadiah will be called upon by Elijah:</w:t>
      </w:r>
    </w:p>
    <w:p w14:paraId="7033A50A" w14:textId="62DBA365" w:rsidR="00F752DB" w:rsidRPr="005C28D7" w:rsidRDefault="00F752DB" w:rsidP="00F13489">
      <w:pPr>
        <w:spacing w:after="0" w:line="240" w:lineRule="auto"/>
        <w:rPr>
          <w:rFonts w:ascii="Calibri" w:hAnsi="Calibri" w:cs="Calibri"/>
        </w:rPr>
      </w:pPr>
      <w:r w:rsidRPr="005C28D7">
        <w:rPr>
          <w:rFonts w:ascii="Calibri" w:hAnsi="Calibri" w:cs="Calibri"/>
          <w:b/>
          <w:bCs/>
          <w:color w:val="00B050"/>
          <w:sz w:val="28"/>
          <w:szCs w:val="28"/>
        </w:rPr>
        <w:t xml:space="preserve">Ahab called </w:t>
      </w:r>
      <w:r w:rsidR="0055045D" w:rsidRPr="005C28D7">
        <w:rPr>
          <w:rFonts w:ascii="Calibri" w:hAnsi="Calibri" w:cs="Calibri"/>
          <w:b/>
          <w:bCs/>
          <w:color w:val="00B050"/>
          <w:sz w:val="28"/>
          <w:szCs w:val="28"/>
        </w:rPr>
        <w:t>Obadiah</w:t>
      </w:r>
      <w:r w:rsidRPr="005C28D7">
        <w:rPr>
          <w:rFonts w:ascii="Calibri" w:hAnsi="Calibri" w:cs="Calibri"/>
          <w:b/>
          <w:bCs/>
          <w:color w:val="00B050"/>
          <w:sz w:val="28"/>
          <w:szCs w:val="28"/>
        </w:rPr>
        <w:t xml:space="preserve"> to find water to save the horses and mules</w:t>
      </w:r>
      <w:r w:rsidR="00F13489" w:rsidRPr="005C28D7">
        <w:rPr>
          <w:rFonts w:ascii="Calibri" w:hAnsi="Calibri" w:cs="Calibri"/>
          <w:b/>
          <w:bCs/>
          <w:color w:val="00B050"/>
        </w:rPr>
        <w:br/>
      </w:r>
      <w:hyperlink r:id="rId25" w:history="1">
        <w:r w:rsidR="00F13489" w:rsidRPr="005C28D7">
          <w:rPr>
            <w:rStyle w:val="Hyperlink"/>
            <w:rFonts w:ascii="Calibri" w:hAnsi="Calibri" w:cs="Calibri"/>
            <w:b/>
            <w:bCs/>
            <w:color w:val="0070C0"/>
          </w:rPr>
          <w:t>1 Kings 18:3</w:t>
        </w:r>
      </w:hyperlink>
      <w:r w:rsidR="00F13489" w:rsidRPr="005C28D7">
        <w:rPr>
          <w:rFonts w:ascii="Calibri" w:hAnsi="Calibri" w:cs="Calibri"/>
        </w:rPr>
        <w:t xml:space="preserve"> And Ahab called Obadiah, which </w:t>
      </w:r>
      <w:r w:rsidR="00F13489" w:rsidRPr="005C28D7">
        <w:rPr>
          <w:rFonts w:ascii="Calibri" w:hAnsi="Calibri" w:cs="Calibri"/>
          <w:i/>
          <w:iCs/>
        </w:rPr>
        <w:t>was</w:t>
      </w:r>
      <w:r w:rsidR="00F13489" w:rsidRPr="005C28D7">
        <w:rPr>
          <w:rFonts w:ascii="Calibri" w:hAnsi="Calibri" w:cs="Calibri"/>
        </w:rPr>
        <w:t xml:space="preserve"> the governor of </w:t>
      </w:r>
      <w:r w:rsidR="00F13489" w:rsidRPr="005C28D7">
        <w:rPr>
          <w:rFonts w:ascii="Calibri" w:hAnsi="Calibri" w:cs="Calibri"/>
          <w:i/>
          <w:iCs/>
        </w:rPr>
        <w:t>his</w:t>
      </w:r>
      <w:r w:rsidR="00F13489" w:rsidRPr="005C28D7">
        <w:rPr>
          <w:rFonts w:ascii="Calibri" w:hAnsi="Calibri" w:cs="Calibri"/>
        </w:rPr>
        <w:t xml:space="preserve"> house. (Now </w:t>
      </w:r>
      <w:r w:rsidR="00F13489" w:rsidRPr="005C28D7">
        <w:rPr>
          <w:rFonts w:ascii="Calibri" w:hAnsi="Calibri" w:cs="Calibri"/>
          <w:highlight w:val="yellow"/>
        </w:rPr>
        <w:t>Obadiah feared the LORD greatly</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18:4</w:t>
      </w:r>
      <w:r w:rsidR="00F13489" w:rsidRPr="005C28D7">
        <w:rPr>
          <w:rFonts w:ascii="Calibri" w:hAnsi="Calibri" w:cs="Calibri"/>
        </w:rPr>
        <w:t xml:space="preserve"> For it was </w:t>
      </w:r>
      <w:r w:rsidR="00F13489" w:rsidRPr="005C28D7">
        <w:rPr>
          <w:rFonts w:ascii="Calibri" w:hAnsi="Calibri" w:cs="Calibri"/>
          <w:i/>
          <w:iCs/>
        </w:rPr>
        <w:t>so</w:t>
      </w:r>
      <w:r w:rsidR="00F13489" w:rsidRPr="005C28D7">
        <w:rPr>
          <w:rFonts w:ascii="Calibri" w:hAnsi="Calibri" w:cs="Calibri"/>
        </w:rPr>
        <w:t>, when Jezebel cut off the prophets of the LORD, that Obadiah took an hundred prophets, and hid them by fifty in a cave, and fed them with bread and water.)</w:t>
      </w:r>
      <w:r w:rsidR="00F13489" w:rsidRPr="005C28D7">
        <w:rPr>
          <w:rFonts w:ascii="Calibri" w:hAnsi="Calibri" w:cs="Calibri"/>
        </w:rPr>
        <w:br/>
      </w:r>
      <w:r w:rsidR="00F13489" w:rsidRPr="005C28D7">
        <w:rPr>
          <w:rFonts w:ascii="Calibri" w:hAnsi="Calibri" w:cs="Calibri"/>
          <w:b/>
          <w:bCs/>
        </w:rPr>
        <w:t>1 Kings 18:5</w:t>
      </w:r>
      <w:r w:rsidR="00F13489" w:rsidRPr="005C28D7">
        <w:rPr>
          <w:rFonts w:ascii="Calibri" w:hAnsi="Calibri" w:cs="Calibri"/>
        </w:rPr>
        <w:t xml:space="preserve"> And Ahab said unto Obadiah, Go into the land, unto all fountains of water, and unto all brooks: peradventure we may find grass to save the horses and mules alive, that we lose not all the beasts.</w:t>
      </w:r>
      <w:r w:rsidR="00F13489" w:rsidRPr="005C28D7">
        <w:rPr>
          <w:rFonts w:ascii="Calibri" w:hAnsi="Calibri" w:cs="Calibri"/>
        </w:rPr>
        <w:br/>
      </w:r>
      <w:r w:rsidR="00F13489" w:rsidRPr="005C28D7">
        <w:rPr>
          <w:rFonts w:ascii="Calibri" w:hAnsi="Calibri" w:cs="Calibri"/>
          <w:b/>
          <w:bCs/>
        </w:rPr>
        <w:t>1 Kings 18:6</w:t>
      </w:r>
      <w:r w:rsidR="00F13489" w:rsidRPr="005C28D7">
        <w:rPr>
          <w:rFonts w:ascii="Calibri" w:hAnsi="Calibri" w:cs="Calibri"/>
        </w:rPr>
        <w:t xml:space="preserve"> So they divided the land between them to pass throughout it: Ahab went one way by himself, and Obadiah went another way by himself.</w:t>
      </w:r>
    </w:p>
    <w:p w14:paraId="7827D219" w14:textId="1B135932" w:rsidR="00F752DB" w:rsidRPr="005C28D7" w:rsidRDefault="00F752DB" w:rsidP="00F13489">
      <w:pPr>
        <w:spacing w:after="0" w:line="240" w:lineRule="auto"/>
        <w:rPr>
          <w:rFonts w:ascii="Calibri" w:hAnsi="Calibri" w:cs="Calibri"/>
        </w:rPr>
      </w:pPr>
      <w:r w:rsidRPr="005C28D7">
        <w:rPr>
          <w:rFonts w:ascii="Calibri" w:hAnsi="Calibri" w:cs="Calibri"/>
          <w:b/>
          <w:bCs/>
          <w:color w:val="00B050"/>
          <w:sz w:val="28"/>
          <w:szCs w:val="28"/>
        </w:rPr>
        <w:t>While Obadiah was on his way, Elijah meets him</w:t>
      </w:r>
      <w:r w:rsidR="00F13489" w:rsidRPr="005C28D7">
        <w:rPr>
          <w:rFonts w:ascii="Calibri" w:hAnsi="Calibri" w:cs="Calibri"/>
        </w:rPr>
        <w:br/>
      </w:r>
      <w:hyperlink r:id="rId26" w:history="1">
        <w:r w:rsidR="00F13489" w:rsidRPr="005C28D7">
          <w:rPr>
            <w:rStyle w:val="Hyperlink"/>
            <w:rFonts w:ascii="Calibri" w:hAnsi="Calibri" w:cs="Calibri"/>
            <w:b/>
            <w:bCs/>
            <w:color w:val="0070C0"/>
          </w:rPr>
          <w:t>1 Kings 18:7</w:t>
        </w:r>
      </w:hyperlink>
      <w:r w:rsidR="00F13489" w:rsidRPr="005C28D7">
        <w:rPr>
          <w:rFonts w:ascii="Calibri" w:hAnsi="Calibri" w:cs="Calibri"/>
        </w:rPr>
        <w:t xml:space="preserve"> And as Obadiah was in the way, behold, Elijah met him: and he knew him, and fell on his face, and said, </w:t>
      </w:r>
      <w:r w:rsidR="00F13489" w:rsidRPr="005C28D7">
        <w:rPr>
          <w:rFonts w:ascii="Calibri" w:hAnsi="Calibri" w:cs="Calibri"/>
          <w:i/>
          <w:iCs/>
        </w:rPr>
        <w:t>Art</w:t>
      </w:r>
      <w:r w:rsidR="00F13489" w:rsidRPr="005C28D7">
        <w:rPr>
          <w:rFonts w:ascii="Calibri" w:hAnsi="Calibri" w:cs="Calibri"/>
        </w:rPr>
        <w:t xml:space="preserve"> thou that my lord Elijah?</w:t>
      </w:r>
      <w:r w:rsidR="00F13489" w:rsidRPr="005C28D7">
        <w:rPr>
          <w:rFonts w:ascii="Calibri" w:hAnsi="Calibri" w:cs="Calibri"/>
        </w:rPr>
        <w:br/>
      </w:r>
      <w:r w:rsidR="00F13489" w:rsidRPr="005C28D7">
        <w:rPr>
          <w:rFonts w:ascii="Calibri" w:hAnsi="Calibri" w:cs="Calibri"/>
          <w:b/>
          <w:bCs/>
        </w:rPr>
        <w:t>1 Kings 18:8</w:t>
      </w:r>
      <w:r w:rsidR="00F13489" w:rsidRPr="005C28D7">
        <w:rPr>
          <w:rFonts w:ascii="Calibri" w:hAnsi="Calibri" w:cs="Calibri"/>
        </w:rPr>
        <w:t xml:space="preserve"> And he answered him, I </w:t>
      </w:r>
      <w:r w:rsidR="00F13489" w:rsidRPr="005C28D7">
        <w:rPr>
          <w:rFonts w:ascii="Calibri" w:hAnsi="Calibri" w:cs="Calibri"/>
          <w:i/>
          <w:iCs/>
        </w:rPr>
        <w:t>am</w:t>
      </w:r>
      <w:r w:rsidR="00F13489" w:rsidRPr="005C28D7">
        <w:rPr>
          <w:rFonts w:ascii="Calibri" w:hAnsi="Calibri" w:cs="Calibri"/>
        </w:rPr>
        <w:t xml:space="preserve">: go, tell thy lord, Behold, Elijah </w:t>
      </w:r>
      <w:r w:rsidR="00F13489" w:rsidRPr="005C28D7">
        <w:rPr>
          <w:rFonts w:ascii="Calibri" w:hAnsi="Calibri" w:cs="Calibri"/>
          <w:i/>
          <w:iCs/>
        </w:rPr>
        <w:t>is here</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18:9</w:t>
      </w:r>
      <w:r w:rsidR="00F13489" w:rsidRPr="005C28D7">
        <w:rPr>
          <w:rFonts w:ascii="Calibri" w:hAnsi="Calibri" w:cs="Calibri"/>
        </w:rPr>
        <w:t xml:space="preserve"> And he said, What have I sinned, that thou wouldest deliver thy servant into the hand of Ahab, to slay me?</w:t>
      </w:r>
      <w:r w:rsidR="00F13489" w:rsidRPr="005C28D7">
        <w:rPr>
          <w:rFonts w:ascii="Calibri" w:hAnsi="Calibri" w:cs="Calibri"/>
        </w:rPr>
        <w:br/>
      </w:r>
      <w:r w:rsidR="00F13489" w:rsidRPr="005C28D7">
        <w:rPr>
          <w:rFonts w:ascii="Calibri" w:hAnsi="Calibri" w:cs="Calibri"/>
          <w:b/>
          <w:bCs/>
        </w:rPr>
        <w:t>1 Kings 18:10</w:t>
      </w:r>
      <w:r w:rsidR="00F13489" w:rsidRPr="005C28D7">
        <w:rPr>
          <w:rFonts w:ascii="Calibri" w:hAnsi="Calibri" w:cs="Calibri"/>
        </w:rPr>
        <w:t xml:space="preserve"> </w:t>
      </w:r>
      <w:r w:rsidR="00F13489" w:rsidRPr="005C28D7">
        <w:rPr>
          <w:rFonts w:ascii="Calibri" w:hAnsi="Calibri" w:cs="Calibri"/>
          <w:i/>
          <w:iCs/>
        </w:rPr>
        <w:t>As</w:t>
      </w:r>
      <w:r w:rsidR="00F13489" w:rsidRPr="005C28D7">
        <w:rPr>
          <w:rFonts w:ascii="Calibri" w:hAnsi="Calibri" w:cs="Calibri"/>
        </w:rPr>
        <w:t xml:space="preserve"> the LORD thy God liveth, there is no nation or kingdom, whither my lord hath not sent to seek thee: and when they said, </w:t>
      </w:r>
      <w:r w:rsidR="00F13489" w:rsidRPr="005C28D7">
        <w:rPr>
          <w:rFonts w:ascii="Calibri" w:hAnsi="Calibri" w:cs="Calibri"/>
          <w:i/>
          <w:iCs/>
        </w:rPr>
        <w:t>He is</w:t>
      </w:r>
      <w:r w:rsidR="00F13489" w:rsidRPr="005C28D7">
        <w:rPr>
          <w:rFonts w:ascii="Calibri" w:hAnsi="Calibri" w:cs="Calibri"/>
        </w:rPr>
        <w:t xml:space="preserve"> not </w:t>
      </w:r>
      <w:r w:rsidR="00F13489" w:rsidRPr="005C28D7">
        <w:rPr>
          <w:rFonts w:ascii="Calibri" w:hAnsi="Calibri" w:cs="Calibri"/>
          <w:i/>
          <w:iCs/>
        </w:rPr>
        <w:t>there</w:t>
      </w:r>
      <w:r w:rsidR="00F13489" w:rsidRPr="005C28D7">
        <w:rPr>
          <w:rFonts w:ascii="Calibri" w:hAnsi="Calibri" w:cs="Calibri"/>
        </w:rPr>
        <w:t>; he took an oath of the kingdom and nation, that they found thee not.</w:t>
      </w:r>
      <w:r w:rsidR="00F13489" w:rsidRPr="005C28D7">
        <w:rPr>
          <w:rFonts w:ascii="Calibri" w:hAnsi="Calibri" w:cs="Calibri"/>
        </w:rPr>
        <w:br/>
      </w:r>
      <w:r w:rsidR="00F13489" w:rsidRPr="005C28D7">
        <w:rPr>
          <w:rFonts w:ascii="Calibri" w:hAnsi="Calibri" w:cs="Calibri"/>
          <w:b/>
          <w:bCs/>
        </w:rPr>
        <w:t>1 Kings 18:11</w:t>
      </w:r>
      <w:r w:rsidR="00F13489" w:rsidRPr="005C28D7">
        <w:rPr>
          <w:rFonts w:ascii="Calibri" w:hAnsi="Calibri" w:cs="Calibri"/>
        </w:rPr>
        <w:t xml:space="preserve"> And now thou sayest, Go, tell thy lord, Behold, Elijah </w:t>
      </w:r>
      <w:r w:rsidR="00F13489" w:rsidRPr="005C28D7">
        <w:rPr>
          <w:rFonts w:ascii="Calibri" w:hAnsi="Calibri" w:cs="Calibri"/>
          <w:i/>
          <w:iCs/>
        </w:rPr>
        <w:t>is here</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18:12</w:t>
      </w:r>
      <w:r w:rsidR="00F13489" w:rsidRPr="005C28D7">
        <w:rPr>
          <w:rFonts w:ascii="Calibri" w:hAnsi="Calibri" w:cs="Calibri"/>
        </w:rPr>
        <w:t xml:space="preserve"> And it shall come to pass, </w:t>
      </w:r>
      <w:r w:rsidR="00F13489" w:rsidRPr="005C28D7">
        <w:rPr>
          <w:rFonts w:ascii="Calibri" w:hAnsi="Calibri" w:cs="Calibri"/>
          <w:i/>
          <w:iCs/>
        </w:rPr>
        <w:t>as soon as</w:t>
      </w:r>
      <w:r w:rsidR="00F13489" w:rsidRPr="005C28D7">
        <w:rPr>
          <w:rFonts w:ascii="Calibri" w:hAnsi="Calibri" w:cs="Calibri"/>
        </w:rPr>
        <w:t xml:space="preserve"> I am gone from thee, that the Spirit of the LORD shall carry thee whither I know not; and </w:t>
      </w:r>
      <w:r w:rsidR="00F13489" w:rsidRPr="005C28D7">
        <w:rPr>
          <w:rFonts w:ascii="Calibri" w:hAnsi="Calibri" w:cs="Calibri"/>
          <w:i/>
          <w:iCs/>
        </w:rPr>
        <w:t>so</w:t>
      </w:r>
      <w:r w:rsidR="00F13489" w:rsidRPr="005C28D7">
        <w:rPr>
          <w:rFonts w:ascii="Calibri" w:hAnsi="Calibri" w:cs="Calibri"/>
        </w:rPr>
        <w:t xml:space="preserve"> when I come and tell Ahab, and he cannot find thee, he shall slay me: but I thy servant fear the LORD from my youth.</w:t>
      </w:r>
      <w:r w:rsidR="00F13489" w:rsidRPr="005C28D7">
        <w:rPr>
          <w:rFonts w:ascii="Calibri" w:hAnsi="Calibri" w:cs="Calibri"/>
        </w:rPr>
        <w:br/>
      </w:r>
      <w:r w:rsidR="00F13489" w:rsidRPr="005C28D7">
        <w:rPr>
          <w:rFonts w:ascii="Calibri" w:hAnsi="Calibri" w:cs="Calibri"/>
          <w:b/>
          <w:bCs/>
        </w:rPr>
        <w:t>1 Kings 18:13</w:t>
      </w:r>
      <w:r w:rsidR="00F13489" w:rsidRPr="005C28D7">
        <w:rPr>
          <w:rFonts w:ascii="Calibri" w:hAnsi="Calibri" w:cs="Calibri"/>
        </w:rPr>
        <w:t xml:space="preserve"> Was it not told my lord what I did when Jezebel slew the prophets of the LORD, how I hid an hundred men of the LORD'S prophets by fifty in a cave, and fed them with bread and water?</w:t>
      </w:r>
      <w:r w:rsidR="00F13489" w:rsidRPr="005C28D7">
        <w:rPr>
          <w:rFonts w:ascii="Calibri" w:hAnsi="Calibri" w:cs="Calibri"/>
        </w:rPr>
        <w:br/>
      </w:r>
      <w:r w:rsidR="00F13489" w:rsidRPr="005C28D7">
        <w:rPr>
          <w:rFonts w:ascii="Calibri" w:hAnsi="Calibri" w:cs="Calibri"/>
          <w:b/>
          <w:bCs/>
        </w:rPr>
        <w:t>1 Kings 18:14</w:t>
      </w:r>
      <w:r w:rsidR="00F13489" w:rsidRPr="005C28D7">
        <w:rPr>
          <w:rFonts w:ascii="Calibri" w:hAnsi="Calibri" w:cs="Calibri"/>
        </w:rPr>
        <w:t xml:space="preserve"> And now thou sayest, Go, tell thy lord, Behold, Elijah </w:t>
      </w:r>
      <w:r w:rsidR="00F13489" w:rsidRPr="005C28D7">
        <w:rPr>
          <w:rFonts w:ascii="Calibri" w:hAnsi="Calibri" w:cs="Calibri"/>
          <w:i/>
          <w:iCs/>
        </w:rPr>
        <w:t>is here</w:t>
      </w:r>
      <w:r w:rsidR="00F13489" w:rsidRPr="005C28D7">
        <w:rPr>
          <w:rFonts w:ascii="Calibri" w:hAnsi="Calibri" w:cs="Calibri"/>
        </w:rPr>
        <w:t>: and he shall slay me.</w:t>
      </w:r>
    </w:p>
    <w:p w14:paraId="72D3AEEF" w14:textId="2416C48F" w:rsidR="007A223A" w:rsidRPr="005C28D7" w:rsidRDefault="00F752DB" w:rsidP="00F13489">
      <w:pPr>
        <w:spacing w:after="0" w:line="240" w:lineRule="auto"/>
        <w:rPr>
          <w:rFonts w:ascii="Calibri" w:hAnsi="Calibri" w:cs="Calibri"/>
        </w:rPr>
      </w:pPr>
      <w:r w:rsidRPr="005C28D7">
        <w:rPr>
          <w:rFonts w:ascii="Calibri" w:hAnsi="Calibri" w:cs="Calibri"/>
          <w:b/>
          <w:bCs/>
          <w:color w:val="00B050"/>
          <w:sz w:val="28"/>
          <w:szCs w:val="28"/>
        </w:rPr>
        <w:lastRenderedPageBreak/>
        <w:t xml:space="preserve">Elijah answers Obadiah with the remark, </w:t>
      </w:r>
      <w:r w:rsidRPr="005C28D7">
        <w:rPr>
          <w:rFonts w:ascii="Calibri" w:hAnsi="Calibri" w:cs="Calibri"/>
          <w:b/>
          <w:bCs/>
          <w:i/>
          <w:iCs/>
          <w:color w:val="00B050"/>
          <w:sz w:val="28"/>
          <w:szCs w:val="28"/>
        </w:rPr>
        <w:t>I will show myself to him today</w:t>
      </w:r>
      <w:r w:rsidR="00F13489" w:rsidRPr="005C28D7">
        <w:rPr>
          <w:rFonts w:ascii="Calibri" w:hAnsi="Calibri" w:cs="Calibri"/>
          <w:b/>
          <w:bCs/>
        </w:rPr>
        <w:br/>
      </w:r>
      <w:hyperlink r:id="rId27" w:history="1">
        <w:r w:rsidR="00F13489" w:rsidRPr="005C28D7">
          <w:rPr>
            <w:rStyle w:val="Hyperlink"/>
            <w:rFonts w:ascii="Calibri" w:hAnsi="Calibri" w:cs="Calibri"/>
            <w:b/>
            <w:bCs/>
            <w:color w:val="0070C0"/>
          </w:rPr>
          <w:t>1 Kings 18:15</w:t>
        </w:r>
      </w:hyperlink>
      <w:r w:rsidR="00F13489" w:rsidRPr="005C28D7">
        <w:rPr>
          <w:rFonts w:ascii="Calibri" w:hAnsi="Calibri" w:cs="Calibri"/>
          <w:color w:val="0070C0"/>
        </w:rPr>
        <w:t xml:space="preserve"> </w:t>
      </w:r>
      <w:r w:rsidR="00F13489" w:rsidRPr="005C28D7">
        <w:rPr>
          <w:rFonts w:ascii="Calibri" w:hAnsi="Calibri" w:cs="Calibri"/>
        </w:rPr>
        <w:t xml:space="preserve">And Elijah said, </w:t>
      </w:r>
      <w:r w:rsidR="00F13489" w:rsidRPr="005C28D7">
        <w:rPr>
          <w:rFonts w:ascii="Calibri" w:hAnsi="Calibri" w:cs="Calibri"/>
          <w:i/>
          <w:iCs/>
        </w:rPr>
        <w:t>As</w:t>
      </w:r>
      <w:r w:rsidR="00F13489" w:rsidRPr="005C28D7">
        <w:rPr>
          <w:rFonts w:ascii="Calibri" w:hAnsi="Calibri" w:cs="Calibri"/>
        </w:rPr>
        <w:t xml:space="preserve"> the LORD of hosts liveth, before whom I stand, I will surely shew myself unto him to day.</w:t>
      </w:r>
      <w:r w:rsidR="00F13489" w:rsidRPr="005C28D7">
        <w:rPr>
          <w:rFonts w:ascii="Calibri" w:hAnsi="Calibri" w:cs="Calibri"/>
        </w:rPr>
        <w:br/>
      </w:r>
      <w:r w:rsidR="00F13489" w:rsidRPr="005C28D7">
        <w:rPr>
          <w:rFonts w:ascii="Calibri" w:hAnsi="Calibri" w:cs="Calibri"/>
          <w:b/>
          <w:bCs/>
        </w:rPr>
        <w:t>1 Kings 18:16</w:t>
      </w:r>
      <w:r w:rsidR="00F13489" w:rsidRPr="005C28D7">
        <w:rPr>
          <w:rFonts w:ascii="Calibri" w:hAnsi="Calibri" w:cs="Calibri"/>
        </w:rPr>
        <w:t xml:space="preserve"> So Obadiah went to meet Ahab, and told him: and Ahab went to meet Elijah.</w:t>
      </w:r>
    </w:p>
    <w:p w14:paraId="19428931" w14:textId="168733A8" w:rsidR="007A223A" w:rsidRPr="005C28D7" w:rsidRDefault="007A223A" w:rsidP="00F13489">
      <w:pPr>
        <w:spacing w:after="0" w:line="240" w:lineRule="auto"/>
        <w:rPr>
          <w:rFonts w:ascii="Calibri" w:hAnsi="Calibri" w:cs="Calibri"/>
        </w:rPr>
      </w:pPr>
      <w:r w:rsidRPr="005C28D7">
        <w:rPr>
          <w:rFonts w:ascii="Calibri" w:hAnsi="Calibri" w:cs="Calibri"/>
          <w:b/>
          <w:bCs/>
          <w:i/>
          <w:iCs/>
          <w:color w:val="00B050"/>
          <w:sz w:val="28"/>
          <w:szCs w:val="28"/>
        </w:rPr>
        <w:t>Art thou he that troubleth Israel?</w:t>
      </w:r>
      <w:r w:rsidR="00F13489" w:rsidRPr="005C28D7">
        <w:rPr>
          <w:rFonts w:ascii="Calibri" w:hAnsi="Calibri" w:cs="Calibri"/>
          <w:b/>
          <w:bCs/>
          <w:i/>
          <w:iCs/>
          <w:color w:val="00B050"/>
        </w:rPr>
        <w:br/>
      </w:r>
      <w:hyperlink r:id="rId28" w:history="1">
        <w:r w:rsidR="00F13489" w:rsidRPr="007C2A66">
          <w:rPr>
            <w:rStyle w:val="Hyperlink"/>
            <w:rFonts w:ascii="Calibri" w:hAnsi="Calibri" w:cs="Calibri"/>
            <w:b/>
            <w:bCs/>
            <w:color w:val="0070C0"/>
          </w:rPr>
          <w:t>1 Kings 18:17</w:t>
        </w:r>
      </w:hyperlink>
      <w:r w:rsidR="00F13489" w:rsidRPr="005C28D7">
        <w:rPr>
          <w:rFonts w:ascii="Calibri" w:hAnsi="Calibri" w:cs="Calibri"/>
        </w:rPr>
        <w:t xml:space="preserve"> And it came to pass, when Ahab saw Elijah, that Ahab said unto him, </w:t>
      </w:r>
      <w:r w:rsidR="00F13489" w:rsidRPr="005C28D7">
        <w:rPr>
          <w:rFonts w:ascii="Calibri" w:hAnsi="Calibri" w:cs="Calibri"/>
          <w:i/>
          <w:iCs/>
        </w:rPr>
        <w:t>Art</w:t>
      </w:r>
      <w:r w:rsidR="00F13489" w:rsidRPr="005C28D7">
        <w:rPr>
          <w:rFonts w:ascii="Calibri" w:hAnsi="Calibri" w:cs="Calibri"/>
        </w:rPr>
        <w:t xml:space="preserve"> thou he that troubleth Israel?</w:t>
      </w:r>
      <w:r w:rsidR="00F13489" w:rsidRPr="005C28D7">
        <w:rPr>
          <w:rFonts w:ascii="Calibri" w:hAnsi="Calibri" w:cs="Calibri"/>
        </w:rPr>
        <w:br/>
      </w:r>
      <w:r w:rsidR="00F13489" w:rsidRPr="005C28D7">
        <w:rPr>
          <w:rFonts w:ascii="Calibri" w:hAnsi="Calibri" w:cs="Calibri"/>
          <w:b/>
          <w:bCs/>
        </w:rPr>
        <w:t>1 Kings 18:18</w:t>
      </w:r>
      <w:r w:rsidR="00F13489" w:rsidRPr="005C28D7">
        <w:rPr>
          <w:rFonts w:ascii="Calibri" w:hAnsi="Calibri" w:cs="Calibri"/>
        </w:rPr>
        <w:t xml:space="preserve"> And he answered, I have not troubled Israel; but thou, and thy father's house, in that ye have forsaken the commandments of the LORD, and thou hast followed Baalim.</w:t>
      </w:r>
    </w:p>
    <w:p w14:paraId="05B7E33C" w14:textId="1A9472AE" w:rsidR="007A223A" w:rsidRPr="005C28D7" w:rsidRDefault="007A223A" w:rsidP="00F13489">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 xml:space="preserve">Ahab gathers all the prophets of Baal to Mount Carmel </w:t>
      </w:r>
    </w:p>
    <w:p w14:paraId="00E93395" w14:textId="35B90E15" w:rsidR="007A223A" w:rsidRPr="005C28D7" w:rsidRDefault="00F13489" w:rsidP="00F13489">
      <w:pPr>
        <w:spacing w:after="0" w:line="240" w:lineRule="auto"/>
        <w:rPr>
          <w:rFonts w:ascii="Calibri" w:hAnsi="Calibri" w:cs="Calibri"/>
        </w:rPr>
      </w:pPr>
      <w:hyperlink r:id="rId29" w:history="1">
        <w:r w:rsidRPr="005C28D7">
          <w:rPr>
            <w:rStyle w:val="Hyperlink"/>
            <w:rFonts w:ascii="Calibri" w:hAnsi="Calibri" w:cs="Calibri"/>
            <w:b/>
            <w:bCs/>
            <w:color w:val="0070C0"/>
          </w:rPr>
          <w:t>1 Kings 18:19</w:t>
        </w:r>
      </w:hyperlink>
      <w:r w:rsidRPr="005C28D7">
        <w:rPr>
          <w:rFonts w:ascii="Calibri" w:hAnsi="Calibri" w:cs="Calibri"/>
        </w:rPr>
        <w:t xml:space="preserve"> Now therefore send, </w:t>
      </w:r>
      <w:r w:rsidRPr="005C28D7">
        <w:rPr>
          <w:rFonts w:ascii="Calibri" w:hAnsi="Calibri" w:cs="Calibri"/>
          <w:i/>
          <w:iCs/>
        </w:rPr>
        <w:t>and</w:t>
      </w:r>
      <w:r w:rsidRPr="005C28D7">
        <w:rPr>
          <w:rFonts w:ascii="Calibri" w:hAnsi="Calibri" w:cs="Calibri"/>
        </w:rPr>
        <w:t xml:space="preserve"> gather to me all Israel unto mount Carmel, and </w:t>
      </w:r>
      <w:r w:rsidRPr="005C28D7">
        <w:rPr>
          <w:rFonts w:ascii="Calibri" w:hAnsi="Calibri" w:cs="Calibri"/>
          <w:highlight w:val="yellow"/>
        </w:rPr>
        <w:t>the prophets of Baal four hundred and fifty</w:t>
      </w:r>
      <w:r w:rsidRPr="005C28D7">
        <w:rPr>
          <w:rFonts w:ascii="Calibri" w:hAnsi="Calibri" w:cs="Calibri"/>
        </w:rPr>
        <w:t xml:space="preserve">, and the </w:t>
      </w:r>
      <w:r w:rsidRPr="005C28D7">
        <w:rPr>
          <w:rFonts w:ascii="Calibri" w:hAnsi="Calibri" w:cs="Calibri"/>
          <w:highlight w:val="yellow"/>
        </w:rPr>
        <w:t>prophets of the groves four hundred</w:t>
      </w:r>
      <w:r w:rsidRPr="005C28D7">
        <w:rPr>
          <w:rFonts w:ascii="Calibri" w:hAnsi="Calibri" w:cs="Calibri"/>
        </w:rPr>
        <w:t>, which eat at Jezebel's table.</w:t>
      </w:r>
      <w:r w:rsidRPr="005C28D7">
        <w:rPr>
          <w:rFonts w:ascii="Calibri" w:hAnsi="Calibri" w:cs="Calibri"/>
        </w:rPr>
        <w:br/>
      </w:r>
      <w:r w:rsidRPr="005C28D7">
        <w:rPr>
          <w:rFonts w:ascii="Calibri" w:hAnsi="Calibri" w:cs="Calibri"/>
          <w:b/>
          <w:bCs/>
        </w:rPr>
        <w:t>1 Kings 18:20</w:t>
      </w:r>
      <w:r w:rsidRPr="005C28D7">
        <w:rPr>
          <w:rFonts w:ascii="Calibri" w:hAnsi="Calibri" w:cs="Calibri"/>
        </w:rPr>
        <w:t xml:space="preserve"> So Ahab sent unto all the children of Israel, and gathered the prophets together unto mount Carmel.</w:t>
      </w:r>
    </w:p>
    <w:p w14:paraId="6F5C90B5" w14:textId="232B1501" w:rsidR="00B0558F" w:rsidRPr="005C28D7" w:rsidRDefault="00A65359" w:rsidP="00F13489">
      <w:pPr>
        <w:spacing w:after="0" w:line="240" w:lineRule="auto"/>
        <w:rPr>
          <w:rFonts w:ascii="Calibri" w:hAnsi="Calibri" w:cs="Calibri"/>
        </w:rPr>
      </w:pPr>
      <w:r w:rsidRPr="00A65359">
        <w:rPr>
          <w:rFonts w:ascii="Calibri" w:hAnsi="Calibri" w:cs="Calibri"/>
          <w:b/>
          <w:bCs/>
          <w:color w:val="EE0000"/>
          <w:sz w:val="28"/>
          <w:szCs w:val="28"/>
        </w:rPr>
        <w:t xml:space="preserve">IV. </w:t>
      </w:r>
      <w:r w:rsidR="007A223A" w:rsidRPr="00A65359">
        <w:rPr>
          <w:rFonts w:ascii="Calibri" w:hAnsi="Calibri" w:cs="Calibri"/>
          <w:b/>
          <w:bCs/>
          <w:color w:val="EE0000"/>
          <w:sz w:val="28"/>
          <w:szCs w:val="28"/>
        </w:rPr>
        <w:t xml:space="preserve">How </w:t>
      </w:r>
      <w:r w:rsidR="00B33990">
        <w:rPr>
          <w:rFonts w:ascii="Calibri" w:hAnsi="Calibri" w:cs="Calibri"/>
          <w:b/>
          <w:bCs/>
          <w:color w:val="EE0000"/>
          <w:sz w:val="28"/>
          <w:szCs w:val="28"/>
        </w:rPr>
        <w:t>L</w:t>
      </w:r>
      <w:r w:rsidR="007A223A" w:rsidRPr="00A65359">
        <w:rPr>
          <w:rFonts w:ascii="Calibri" w:hAnsi="Calibri" w:cs="Calibri"/>
          <w:b/>
          <w:bCs/>
          <w:color w:val="EE0000"/>
          <w:sz w:val="28"/>
          <w:szCs w:val="28"/>
        </w:rPr>
        <w:t xml:space="preserve">ong </w:t>
      </w:r>
      <w:r w:rsidR="00B33990">
        <w:rPr>
          <w:rFonts w:ascii="Calibri" w:hAnsi="Calibri" w:cs="Calibri"/>
          <w:b/>
          <w:bCs/>
          <w:color w:val="EE0000"/>
          <w:sz w:val="28"/>
          <w:szCs w:val="28"/>
        </w:rPr>
        <w:t>H</w:t>
      </w:r>
      <w:r w:rsidR="007A223A" w:rsidRPr="00A65359">
        <w:rPr>
          <w:rFonts w:ascii="Calibri" w:hAnsi="Calibri" w:cs="Calibri"/>
          <w:b/>
          <w:bCs/>
          <w:color w:val="EE0000"/>
          <w:sz w:val="28"/>
          <w:szCs w:val="28"/>
        </w:rPr>
        <w:t xml:space="preserve">alt </w:t>
      </w:r>
      <w:r w:rsidR="00B33990">
        <w:rPr>
          <w:rFonts w:ascii="Calibri" w:hAnsi="Calibri" w:cs="Calibri"/>
          <w:b/>
          <w:bCs/>
          <w:color w:val="EE0000"/>
          <w:sz w:val="28"/>
          <w:szCs w:val="28"/>
        </w:rPr>
        <w:t>Y</w:t>
      </w:r>
      <w:r w:rsidR="007A223A" w:rsidRPr="00A65359">
        <w:rPr>
          <w:rFonts w:ascii="Calibri" w:hAnsi="Calibri" w:cs="Calibri"/>
          <w:b/>
          <w:bCs/>
          <w:color w:val="EE0000"/>
          <w:sz w:val="28"/>
          <w:szCs w:val="28"/>
        </w:rPr>
        <w:t xml:space="preserve">e </w:t>
      </w:r>
      <w:r w:rsidR="00B33990">
        <w:rPr>
          <w:rFonts w:ascii="Calibri" w:hAnsi="Calibri" w:cs="Calibri"/>
          <w:b/>
          <w:bCs/>
          <w:color w:val="EE0000"/>
          <w:sz w:val="28"/>
          <w:szCs w:val="28"/>
        </w:rPr>
        <w:t>B</w:t>
      </w:r>
      <w:r w:rsidR="007A223A" w:rsidRPr="00A65359">
        <w:rPr>
          <w:rFonts w:ascii="Calibri" w:hAnsi="Calibri" w:cs="Calibri"/>
          <w:b/>
          <w:bCs/>
          <w:color w:val="EE0000"/>
          <w:sz w:val="28"/>
          <w:szCs w:val="28"/>
        </w:rPr>
        <w:t xml:space="preserve">etween </w:t>
      </w:r>
      <w:r w:rsidR="00B33990">
        <w:rPr>
          <w:rFonts w:ascii="Calibri" w:hAnsi="Calibri" w:cs="Calibri"/>
          <w:b/>
          <w:bCs/>
          <w:color w:val="EE0000"/>
          <w:sz w:val="28"/>
          <w:szCs w:val="28"/>
        </w:rPr>
        <w:t>T</w:t>
      </w:r>
      <w:r w:rsidR="007A223A" w:rsidRPr="00A65359">
        <w:rPr>
          <w:rFonts w:ascii="Calibri" w:hAnsi="Calibri" w:cs="Calibri"/>
          <w:b/>
          <w:bCs/>
          <w:color w:val="EE0000"/>
          <w:sz w:val="28"/>
          <w:szCs w:val="28"/>
        </w:rPr>
        <w:t xml:space="preserve">wo </w:t>
      </w:r>
      <w:r w:rsidR="00B33990">
        <w:rPr>
          <w:rFonts w:ascii="Calibri" w:hAnsi="Calibri" w:cs="Calibri"/>
          <w:b/>
          <w:bCs/>
          <w:color w:val="EE0000"/>
          <w:sz w:val="28"/>
          <w:szCs w:val="28"/>
        </w:rPr>
        <w:t>O</w:t>
      </w:r>
      <w:r w:rsidR="007A223A" w:rsidRPr="00A65359">
        <w:rPr>
          <w:rFonts w:ascii="Calibri" w:hAnsi="Calibri" w:cs="Calibri"/>
          <w:b/>
          <w:bCs/>
          <w:color w:val="EE0000"/>
          <w:sz w:val="28"/>
          <w:szCs w:val="28"/>
        </w:rPr>
        <w:t>pinions?</w:t>
      </w:r>
      <w:r w:rsidR="00F13489" w:rsidRPr="005C28D7">
        <w:rPr>
          <w:rFonts w:ascii="Calibri" w:hAnsi="Calibri" w:cs="Calibri"/>
          <w:b/>
          <w:bCs/>
          <w:color w:val="00B050"/>
        </w:rPr>
        <w:br/>
      </w:r>
      <w:hyperlink r:id="rId30" w:history="1">
        <w:r w:rsidR="00F13489" w:rsidRPr="005C28D7">
          <w:rPr>
            <w:rStyle w:val="Hyperlink"/>
            <w:rFonts w:ascii="Calibri" w:hAnsi="Calibri" w:cs="Calibri"/>
            <w:b/>
            <w:bCs/>
            <w:color w:val="0070C0"/>
          </w:rPr>
          <w:t>1 Kings 18:21</w:t>
        </w:r>
      </w:hyperlink>
      <w:r w:rsidR="00F13489" w:rsidRPr="005C28D7">
        <w:rPr>
          <w:rFonts w:ascii="Calibri" w:hAnsi="Calibri" w:cs="Calibri"/>
        </w:rPr>
        <w:t xml:space="preserve"> And Elijah came unto all the people, and said, </w:t>
      </w:r>
      <w:bookmarkStart w:id="3" w:name="_Hlk216987900"/>
      <w:r w:rsidR="00F13489" w:rsidRPr="005C28D7">
        <w:rPr>
          <w:rFonts w:ascii="Calibri" w:hAnsi="Calibri" w:cs="Calibri"/>
        </w:rPr>
        <w:t>How long halt ye between two opinions?</w:t>
      </w:r>
      <w:bookmarkEnd w:id="3"/>
      <w:r w:rsidR="00F13489" w:rsidRPr="005C28D7">
        <w:rPr>
          <w:rFonts w:ascii="Calibri" w:hAnsi="Calibri" w:cs="Calibri"/>
        </w:rPr>
        <w:t xml:space="preserve"> </w:t>
      </w:r>
      <w:r w:rsidR="00F13489" w:rsidRPr="005C28D7">
        <w:rPr>
          <w:rFonts w:ascii="Calibri" w:hAnsi="Calibri" w:cs="Calibri"/>
          <w:highlight w:val="yellow"/>
        </w:rPr>
        <w:t xml:space="preserve">if the LORD </w:t>
      </w:r>
      <w:r w:rsidR="00F13489" w:rsidRPr="005C28D7">
        <w:rPr>
          <w:rFonts w:ascii="Calibri" w:hAnsi="Calibri" w:cs="Calibri"/>
          <w:i/>
          <w:iCs/>
          <w:highlight w:val="yellow"/>
        </w:rPr>
        <w:t>be</w:t>
      </w:r>
      <w:r w:rsidR="00F13489" w:rsidRPr="005C28D7">
        <w:rPr>
          <w:rFonts w:ascii="Calibri" w:hAnsi="Calibri" w:cs="Calibri"/>
          <w:highlight w:val="yellow"/>
        </w:rPr>
        <w:t xml:space="preserve"> God, follow him: but if Baal, </w:t>
      </w:r>
      <w:r w:rsidR="00F13489" w:rsidRPr="005C28D7">
        <w:rPr>
          <w:rFonts w:ascii="Calibri" w:hAnsi="Calibri" w:cs="Calibri"/>
          <w:i/>
          <w:iCs/>
          <w:highlight w:val="yellow"/>
        </w:rPr>
        <w:t>then</w:t>
      </w:r>
      <w:r w:rsidR="00F13489" w:rsidRPr="005C28D7">
        <w:rPr>
          <w:rFonts w:ascii="Calibri" w:hAnsi="Calibri" w:cs="Calibri"/>
          <w:highlight w:val="yellow"/>
        </w:rPr>
        <w:t xml:space="preserve"> follow him</w:t>
      </w:r>
      <w:r w:rsidR="00F13489" w:rsidRPr="005C28D7">
        <w:rPr>
          <w:rFonts w:ascii="Calibri" w:hAnsi="Calibri" w:cs="Calibri"/>
        </w:rPr>
        <w:t>. And the people answered him not a word.</w:t>
      </w:r>
    </w:p>
    <w:p w14:paraId="21605C1B" w14:textId="19ABFD93" w:rsidR="00B0558F" w:rsidRPr="005C28D7" w:rsidRDefault="00B0558F" w:rsidP="00F13489">
      <w:pPr>
        <w:spacing w:after="0" w:line="240" w:lineRule="auto"/>
        <w:rPr>
          <w:rFonts w:ascii="Calibri" w:hAnsi="Calibri" w:cs="Calibri"/>
        </w:rPr>
      </w:pPr>
      <w:r w:rsidRPr="005C28D7">
        <w:rPr>
          <w:rFonts w:ascii="Calibri" w:hAnsi="Calibri" w:cs="Calibri"/>
          <w:b/>
          <w:bCs/>
          <w:color w:val="00B050"/>
          <w:sz w:val="28"/>
          <w:szCs w:val="28"/>
        </w:rPr>
        <w:t>There is only me, prophet for the LORD against 450 prophets of Baal</w:t>
      </w:r>
      <w:r w:rsidR="00F13489" w:rsidRPr="005C28D7">
        <w:rPr>
          <w:rFonts w:ascii="Calibri" w:hAnsi="Calibri" w:cs="Calibri"/>
        </w:rPr>
        <w:br/>
      </w:r>
      <w:hyperlink r:id="rId31" w:history="1">
        <w:r w:rsidR="00F13489" w:rsidRPr="005C28D7">
          <w:rPr>
            <w:rStyle w:val="Hyperlink"/>
            <w:rFonts w:ascii="Calibri" w:hAnsi="Calibri" w:cs="Calibri"/>
            <w:b/>
            <w:bCs/>
            <w:color w:val="0070C0"/>
          </w:rPr>
          <w:t>1 Kings 18:22</w:t>
        </w:r>
      </w:hyperlink>
      <w:r w:rsidR="00F13489" w:rsidRPr="005C28D7">
        <w:rPr>
          <w:rFonts w:ascii="Calibri" w:hAnsi="Calibri" w:cs="Calibri"/>
          <w:color w:val="0070C0"/>
        </w:rPr>
        <w:t xml:space="preserve"> </w:t>
      </w:r>
      <w:r w:rsidR="00F13489" w:rsidRPr="005C28D7">
        <w:rPr>
          <w:rFonts w:ascii="Calibri" w:hAnsi="Calibri" w:cs="Calibri"/>
        </w:rPr>
        <w:t xml:space="preserve">Then said Elijah unto the people, I, </w:t>
      </w:r>
      <w:r w:rsidR="00F13489" w:rsidRPr="005C28D7">
        <w:rPr>
          <w:rFonts w:ascii="Calibri" w:hAnsi="Calibri" w:cs="Calibri"/>
          <w:i/>
          <w:iCs/>
        </w:rPr>
        <w:t>even</w:t>
      </w:r>
      <w:r w:rsidR="00F13489" w:rsidRPr="005C28D7">
        <w:rPr>
          <w:rFonts w:ascii="Calibri" w:hAnsi="Calibri" w:cs="Calibri"/>
        </w:rPr>
        <w:t xml:space="preserve"> I only, remain a prophet of the LORD; but Baal's prophets </w:t>
      </w:r>
      <w:r w:rsidR="00F13489" w:rsidRPr="005C28D7">
        <w:rPr>
          <w:rFonts w:ascii="Calibri" w:hAnsi="Calibri" w:cs="Calibri"/>
          <w:i/>
          <w:iCs/>
        </w:rPr>
        <w:t>are</w:t>
      </w:r>
      <w:r w:rsidR="00F13489" w:rsidRPr="005C28D7">
        <w:rPr>
          <w:rFonts w:ascii="Calibri" w:hAnsi="Calibri" w:cs="Calibri"/>
        </w:rPr>
        <w:t xml:space="preserve"> four hundred and fifty men.</w:t>
      </w:r>
    </w:p>
    <w:p w14:paraId="4A488C04" w14:textId="2F15FD2E" w:rsidR="00B0558F" w:rsidRPr="005C28D7" w:rsidRDefault="00B0558F" w:rsidP="00F13489">
      <w:pPr>
        <w:spacing w:after="0" w:line="240" w:lineRule="auto"/>
        <w:rPr>
          <w:rFonts w:ascii="Calibri" w:hAnsi="Calibri" w:cs="Calibri"/>
        </w:rPr>
      </w:pPr>
      <w:r w:rsidRPr="005C28D7">
        <w:rPr>
          <w:rFonts w:ascii="Calibri" w:hAnsi="Calibri" w:cs="Calibri"/>
          <w:b/>
          <w:bCs/>
          <w:color w:val="00B050"/>
          <w:sz w:val="28"/>
          <w:szCs w:val="28"/>
        </w:rPr>
        <w:t>Let’s have two sacrifices, and the prophets of Baal go first, for they are many</w:t>
      </w:r>
      <w:r w:rsidR="00F13489" w:rsidRPr="005C28D7">
        <w:rPr>
          <w:rFonts w:ascii="Calibri" w:hAnsi="Calibri" w:cs="Calibri"/>
        </w:rPr>
        <w:br/>
      </w:r>
      <w:hyperlink r:id="rId32" w:history="1">
        <w:r w:rsidR="00F13489" w:rsidRPr="005C28D7">
          <w:rPr>
            <w:rStyle w:val="Hyperlink"/>
            <w:rFonts w:ascii="Calibri" w:hAnsi="Calibri" w:cs="Calibri"/>
            <w:b/>
            <w:bCs/>
            <w:color w:val="0070C0"/>
          </w:rPr>
          <w:t>1 Kings 18:23</w:t>
        </w:r>
      </w:hyperlink>
      <w:r w:rsidR="00F13489" w:rsidRPr="005C28D7">
        <w:rPr>
          <w:rFonts w:ascii="Calibri" w:hAnsi="Calibri" w:cs="Calibri"/>
        </w:rPr>
        <w:t xml:space="preserve"> Let them therefore give us two bullocks; and let them choose one bullock for themselves, and cut it in pieces, and lay </w:t>
      </w:r>
      <w:r w:rsidR="00F13489" w:rsidRPr="005C28D7">
        <w:rPr>
          <w:rFonts w:ascii="Calibri" w:hAnsi="Calibri" w:cs="Calibri"/>
          <w:i/>
          <w:iCs/>
        </w:rPr>
        <w:t>it</w:t>
      </w:r>
      <w:r w:rsidR="00F13489" w:rsidRPr="005C28D7">
        <w:rPr>
          <w:rFonts w:ascii="Calibri" w:hAnsi="Calibri" w:cs="Calibri"/>
        </w:rPr>
        <w:t xml:space="preserve"> on wood, and put no fire </w:t>
      </w:r>
      <w:r w:rsidR="00F13489" w:rsidRPr="005C28D7">
        <w:rPr>
          <w:rFonts w:ascii="Calibri" w:hAnsi="Calibri" w:cs="Calibri"/>
          <w:i/>
          <w:iCs/>
        </w:rPr>
        <w:t>under</w:t>
      </w:r>
      <w:r w:rsidR="00F13489" w:rsidRPr="005C28D7">
        <w:rPr>
          <w:rFonts w:ascii="Calibri" w:hAnsi="Calibri" w:cs="Calibri"/>
        </w:rPr>
        <w:t xml:space="preserve">: and I will dress the other bullock, and lay </w:t>
      </w:r>
      <w:r w:rsidR="00F13489" w:rsidRPr="005C28D7">
        <w:rPr>
          <w:rFonts w:ascii="Calibri" w:hAnsi="Calibri" w:cs="Calibri"/>
          <w:i/>
          <w:iCs/>
        </w:rPr>
        <w:t>it</w:t>
      </w:r>
      <w:r w:rsidR="00F13489" w:rsidRPr="005C28D7">
        <w:rPr>
          <w:rFonts w:ascii="Calibri" w:hAnsi="Calibri" w:cs="Calibri"/>
        </w:rPr>
        <w:t xml:space="preserve"> on wood, and put no fire </w:t>
      </w:r>
      <w:r w:rsidR="00F13489" w:rsidRPr="005C28D7">
        <w:rPr>
          <w:rFonts w:ascii="Calibri" w:hAnsi="Calibri" w:cs="Calibri"/>
          <w:i/>
          <w:iCs/>
        </w:rPr>
        <w:t>under</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18:24</w:t>
      </w:r>
      <w:r w:rsidR="00F13489" w:rsidRPr="005C28D7">
        <w:rPr>
          <w:rFonts w:ascii="Calibri" w:hAnsi="Calibri" w:cs="Calibri"/>
        </w:rPr>
        <w:t xml:space="preserve"> And call ye on the name of your gods, and I will call on the name of the LORD: and </w:t>
      </w:r>
      <w:r w:rsidR="00F13489" w:rsidRPr="005C28D7">
        <w:rPr>
          <w:rFonts w:ascii="Calibri" w:hAnsi="Calibri" w:cs="Calibri"/>
          <w:highlight w:val="yellow"/>
        </w:rPr>
        <w:t>the God that answereth by fire, let him be God</w:t>
      </w:r>
      <w:r w:rsidR="00F13489" w:rsidRPr="005C28D7">
        <w:rPr>
          <w:rFonts w:ascii="Calibri" w:hAnsi="Calibri" w:cs="Calibri"/>
        </w:rPr>
        <w:t>. And all the people answered and said, It is well spoken.</w:t>
      </w:r>
      <w:r w:rsidR="00F13489" w:rsidRPr="005C28D7">
        <w:rPr>
          <w:rFonts w:ascii="Calibri" w:hAnsi="Calibri" w:cs="Calibri"/>
        </w:rPr>
        <w:br/>
      </w:r>
      <w:r w:rsidR="00F13489" w:rsidRPr="005C28D7">
        <w:rPr>
          <w:rFonts w:ascii="Calibri" w:hAnsi="Calibri" w:cs="Calibri"/>
          <w:b/>
          <w:bCs/>
        </w:rPr>
        <w:t>1 Kings 18:25</w:t>
      </w:r>
      <w:r w:rsidR="00F13489" w:rsidRPr="005C28D7">
        <w:rPr>
          <w:rFonts w:ascii="Calibri" w:hAnsi="Calibri" w:cs="Calibri"/>
        </w:rPr>
        <w:t xml:space="preserve"> And Elijah said unto the prophets of Baal, Choose you one bullock for yourselves, and dress </w:t>
      </w:r>
      <w:r w:rsidR="00F13489" w:rsidRPr="005C28D7">
        <w:rPr>
          <w:rFonts w:ascii="Calibri" w:hAnsi="Calibri" w:cs="Calibri"/>
          <w:i/>
          <w:iCs/>
        </w:rPr>
        <w:t>it</w:t>
      </w:r>
      <w:r w:rsidR="00F13489" w:rsidRPr="005C28D7">
        <w:rPr>
          <w:rFonts w:ascii="Calibri" w:hAnsi="Calibri" w:cs="Calibri"/>
        </w:rPr>
        <w:t xml:space="preserve"> first; for ye </w:t>
      </w:r>
      <w:r w:rsidR="00F13489" w:rsidRPr="005C28D7">
        <w:rPr>
          <w:rFonts w:ascii="Calibri" w:hAnsi="Calibri" w:cs="Calibri"/>
          <w:i/>
          <w:iCs/>
        </w:rPr>
        <w:t>are</w:t>
      </w:r>
      <w:r w:rsidR="00F13489" w:rsidRPr="005C28D7">
        <w:rPr>
          <w:rFonts w:ascii="Calibri" w:hAnsi="Calibri" w:cs="Calibri"/>
        </w:rPr>
        <w:t xml:space="preserve"> many; and call on the name of your gods, but put no fire </w:t>
      </w:r>
      <w:r w:rsidR="00F13489" w:rsidRPr="005C28D7">
        <w:rPr>
          <w:rFonts w:ascii="Calibri" w:hAnsi="Calibri" w:cs="Calibri"/>
          <w:i/>
          <w:iCs/>
        </w:rPr>
        <w:t>under</w:t>
      </w:r>
      <w:r w:rsidR="00F13489" w:rsidRPr="005C28D7">
        <w:rPr>
          <w:rFonts w:ascii="Calibri" w:hAnsi="Calibri" w:cs="Calibri"/>
        </w:rPr>
        <w:t>.</w:t>
      </w:r>
    </w:p>
    <w:p w14:paraId="7183FBB1" w14:textId="508E9D21" w:rsidR="00B0558F" w:rsidRPr="005C28D7" w:rsidRDefault="00B0558F" w:rsidP="00F13489">
      <w:pPr>
        <w:spacing w:after="0" w:line="240" w:lineRule="auto"/>
        <w:rPr>
          <w:rFonts w:ascii="Calibri" w:hAnsi="Calibri" w:cs="Calibri"/>
        </w:rPr>
      </w:pPr>
      <w:r w:rsidRPr="005C28D7">
        <w:rPr>
          <w:rFonts w:ascii="Calibri" w:hAnsi="Calibri" w:cs="Calibri"/>
          <w:b/>
          <w:bCs/>
          <w:color w:val="00B050"/>
          <w:sz w:val="28"/>
          <w:szCs w:val="28"/>
        </w:rPr>
        <w:t xml:space="preserve">The prophets of Baal </w:t>
      </w:r>
      <w:r w:rsidR="000A6F16" w:rsidRPr="005C28D7">
        <w:rPr>
          <w:rFonts w:ascii="Calibri" w:hAnsi="Calibri" w:cs="Calibri"/>
          <w:b/>
          <w:bCs/>
          <w:color w:val="00B050"/>
          <w:sz w:val="28"/>
          <w:szCs w:val="28"/>
        </w:rPr>
        <w:t>begin</w:t>
      </w:r>
      <w:r w:rsidR="00F13489" w:rsidRPr="005C28D7">
        <w:rPr>
          <w:rFonts w:ascii="Calibri" w:hAnsi="Calibri" w:cs="Calibri"/>
        </w:rPr>
        <w:br/>
      </w:r>
      <w:hyperlink r:id="rId33" w:history="1">
        <w:r w:rsidR="00F13489" w:rsidRPr="007C2A66">
          <w:rPr>
            <w:rStyle w:val="Hyperlink"/>
            <w:rFonts w:ascii="Calibri" w:hAnsi="Calibri" w:cs="Calibri"/>
            <w:b/>
            <w:bCs/>
            <w:color w:val="0070C0"/>
          </w:rPr>
          <w:t>1 Kings 18:26</w:t>
        </w:r>
      </w:hyperlink>
      <w:r w:rsidR="00F13489" w:rsidRPr="007C2A66">
        <w:rPr>
          <w:rFonts w:ascii="Calibri" w:hAnsi="Calibri" w:cs="Calibri"/>
          <w:color w:val="0070C0"/>
        </w:rPr>
        <w:t xml:space="preserve"> </w:t>
      </w:r>
      <w:r w:rsidR="00F13489" w:rsidRPr="005C28D7">
        <w:rPr>
          <w:rFonts w:ascii="Calibri" w:hAnsi="Calibri" w:cs="Calibri"/>
        </w:rPr>
        <w:t xml:space="preserve">And they took the bullock which was given them, and they dressed </w:t>
      </w:r>
      <w:r w:rsidR="00F13489" w:rsidRPr="005C28D7">
        <w:rPr>
          <w:rFonts w:ascii="Calibri" w:hAnsi="Calibri" w:cs="Calibri"/>
          <w:i/>
          <w:iCs/>
        </w:rPr>
        <w:t>it</w:t>
      </w:r>
      <w:r w:rsidR="00F13489" w:rsidRPr="005C28D7">
        <w:rPr>
          <w:rFonts w:ascii="Calibri" w:hAnsi="Calibri" w:cs="Calibri"/>
        </w:rPr>
        <w:t xml:space="preserve">, and called on the name of Baal from morning even until noon, saying, O Baal, hear us. But </w:t>
      </w:r>
      <w:r w:rsidR="00F13489" w:rsidRPr="005C28D7">
        <w:rPr>
          <w:rFonts w:ascii="Calibri" w:hAnsi="Calibri" w:cs="Calibri"/>
          <w:i/>
          <w:iCs/>
        </w:rPr>
        <w:t>there was</w:t>
      </w:r>
      <w:r w:rsidR="00F13489" w:rsidRPr="005C28D7">
        <w:rPr>
          <w:rFonts w:ascii="Calibri" w:hAnsi="Calibri" w:cs="Calibri"/>
        </w:rPr>
        <w:t xml:space="preserve"> no voice, nor any that answered. And they leaped upon the altar which was made.</w:t>
      </w:r>
    </w:p>
    <w:p w14:paraId="7275A152" w14:textId="77777777" w:rsidR="00B33990" w:rsidRDefault="00B0558F" w:rsidP="00F13489">
      <w:pPr>
        <w:spacing w:after="0" w:line="240" w:lineRule="auto"/>
        <w:rPr>
          <w:rFonts w:ascii="Calibri" w:hAnsi="Calibri" w:cs="Calibri"/>
        </w:rPr>
      </w:pPr>
      <w:r w:rsidRPr="005C28D7">
        <w:rPr>
          <w:rFonts w:ascii="Calibri" w:hAnsi="Calibri" w:cs="Calibri"/>
          <w:b/>
          <w:bCs/>
          <w:color w:val="00B050"/>
          <w:sz w:val="28"/>
          <w:szCs w:val="28"/>
        </w:rPr>
        <w:t>Elijah has quite a time mocking the false prophets</w:t>
      </w:r>
      <w:r w:rsidR="00F13489" w:rsidRPr="005C28D7">
        <w:rPr>
          <w:rFonts w:ascii="Calibri" w:hAnsi="Calibri" w:cs="Calibri"/>
          <w:b/>
          <w:bCs/>
          <w:color w:val="00B050"/>
        </w:rPr>
        <w:br/>
      </w:r>
      <w:hyperlink r:id="rId34" w:history="1">
        <w:r w:rsidR="00F13489" w:rsidRPr="007C2A66">
          <w:rPr>
            <w:rStyle w:val="Hyperlink"/>
            <w:rFonts w:ascii="Calibri" w:hAnsi="Calibri" w:cs="Calibri"/>
            <w:b/>
            <w:bCs/>
            <w:color w:val="0070C0"/>
          </w:rPr>
          <w:t>1 Kings 18:27</w:t>
        </w:r>
      </w:hyperlink>
      <w:r w:rsidR="00F13489" w:rsidRPr="005C28D7">
        <w:rPr>
          <w:rFonts w:ascii="Calibri" w:hAnsi="Calibri" w:cs="Calibri"/>
        </w:rPr>
        <w:t xml:space="preserve"> And it came to pass at noon, that Elijah mocked them, and said, Cry aloud: for he </w:t>
      </w:r>
      <w:r w:rsidR="00F13489" w:rsidRPr="005C28D7">
        <w:rPr>
          <w:rFonts w:ascii="Calibri" w:hAnsi="Calibri" w:cs="Calibri"/>
          <w:i/>
          <w:iCs/>
        </w:rPr>
        <w:t>is</w:t>
      </w:r>
      <w:r w:rsidR="00F13489" w:rsidRPr="005C28D7">
        <w:rPr>
          <w:rFonts w:ascii="Calibri" w:hAnsi="Calibri" w:cs="Calibri"/>
        </w:rPr>
        <w:t xml:space="preserve"> a god; either he is talking, or he is pursuing, or he is in a journey, </w:t>
      </w:r>
      <w:r w:rsidR="00F13489" w:rsidRPr="005C28D7">
        <w:rPr>
          <w:rFonts w:ascii="Calibri" w:hAnsi="Calibri" w:cs="Calibri"/>
          <w:i/>
          <w:iCs/>
        </w:rPr>
        <w:t>or</w:t>
      </w:r>
      <w:r w:rsidR="00F13489" w:rsidRPr="005C28D7">
        <w:rPr>
          <w:rFonts w:ascii="Calibri" w:hAnsi="Calibri" w:cs="Calibri"/>
        </w:rPr>
        <w:t xml:space="preserve"> peradventure he sleepeth, and must be awaked.</w:t>
      </w:r>
      <w:r w:rsidR="00F13489" w:rsidRPr="005C28D7">
        <w:rPr>
          <w:rFonts w:ascii="Calibri" w:hAnsi="Calibri" w:cs="Calibri"/>
        </w:rPr>
        <w:br/>
      </w:r>
      <w:r w:rsidR="00F13489" w:rsidRPr="005C28D7">
        <w:rPr>
          <w:rFonts w:ascii="Calibri" w:hAnsi="Calibri" w:cs="Calibri"/>
          <w:b/>
          <w:bCs/>
        </w:rPr>
        <w:t>1 Kings 18:28</w:t>
      </w:r>
      <w:r w:rsidR="00F13489" w:rsidRPr="005C28D7">
        <w:rPr>
          <w:rFonts w:ascii="Calibri" w:hAnsi="Calibri" w:cs="Calibri"/>
        </w:rPr>
        <w:t xml:space="preserve"> And they cried aloud, and cut themselves after their manner with knives and lancets, till the blood gushed out upon them.</w:t>
      </w:r>
    </w:p>
    <w:p w14:paraId="0F65B213" w14:textId="25BAB144" w:rsidR="00D2116A" w:rsidRPr="005C28D7" w:rsidRDefault="00F13489" w:rsidP="00F13489">
      <w:pPr>
        <w:spacing w:after="0" w:line="240" w:lineRule="auto"/>
        <w:rPr>
          <w:rFonts w:ascii="Calibri" w:hAnsi="Calibri" w:cs="Calibri"/>
        </w:rPr>
      </w:pPr>
      <w:r w:rsidRPr="005C28D7">
        <w:rPr>
          <w:rFonts w:ascii="Calibri" w:hAnsi="Calibri" w:cs="Calibri"/>
          <w:b/>
          <w:bCs/>
        </w:rPr>
        <w:lastRenderedPageBreak/>
        <w:t>1 Kings 18:29</w:t>
      </w:r>
      <w:r w:rsidRPr="005C28D7">
        <w:rPr>
          <w:rFonts w:ascii="Calibri" w:hAnsi="Calibri" w:cs="Calibri"/>
        </w:rPr>
        <w:t xml:space="preserve"> And it came to pass, when midday was past, </w:t>
      </w:r>
      <w:r w:rsidRPr="005C28D7">
        <w:rPr>
          <w:rFonts w:ascii="Calibri" w:hAnsi="Calibri" w:cs="Calibri"/>
          <w:highlight w:val="yellow"/>
        </w:rPr>
        <w:t xml:space="preserve">and they prophesied until the </w:t>
      </w:r>
      <w:r w:rsidRPr="005C28D7">
        <w:rPr>
          <w:rFonts w:ascii="Calibri" w:hAnsi="Calibri" w:cs="Calibri"/>
          <w:i/>
          <w:iCs/>
          <w:highlight w:val="yellow"/>
        </w:rPr>
        <w:t>time</w:t>
      </w:r>
      <w:r w:rsidRPr="005C28D7">
        <w:rPr>
          <w:rFonts w:ascii="Calibri" w:hAnsi="Calibri" w:cs="Calibri"/>
          <w:highlight w:val="yellow"/>
        </w:rPr>
        <w:t xml:space="preserve"> of the offering of the </w:t>
      </w:r>
      <w:r w:rsidRPr="005C28D7">
        <w:rPr>
          <w:rFonts w:ascii="Calibri" w:hAnsi="Calibri" w:cs="Calibri"/>
          <w:i/>
          <w:iCs/>
          <w:highlight w:val="yellow"/>
        </w:rPr>
        <w:t>evening</w:t>
      </w:r>
      <w:r w:rsidRPr="005C28D7">
        <w:rPr>
          <w:rFonts w:ascii="Calibri" w:hAnsi="Calibri" w:cs="Calibri"/>
          <w:highlight w:val="yellow"/>
        </w:rPr>
        <w:t xml:space="preserve"> sacrifice, that </w:t>
      </w:r>
      <w:r w:rsidRPr="005C28D7">
        <w:rPr>
          <w:rFonts w:ascii="Calibri" w:hAnsi="Calibri" w:cs="Calibri"/>
          <w:i/>
          <w:iCs/>
          <w:highlight w:val="yellow"/>
        </w:rPr>
        <w:t>there was</w:t>
      </w:r>
      <w:r w:rsidRPr="005C28D7">
        <w:rPr>
          <w:rFonts w:ascii="Calibri" w:hAnsi="Calibri" w:cs="Calibri"/>
          <w:highlight w:val="yellow"/>
        </w:rPr>
        <w:t xml:space="preserve"> neither voice, nor any to answer, nor any that regarded.</w:t>
      </w:r>
    </w:p>
    <w:p w14:paraId="083D7ADA" w14:textId="4BE29A9A" w:rsidR="00D2116A" w:rsidRPr="005C28D7" w:rsidRDefault="00A65359" w:rsidP="00F13489">
      <w:pPr>
        <w:spacing w:after="0" w:line="240" w:lineRule="auto"/>
        <w:rPr>
          <w:rFonts w:ascii="Calibri" w:hAnsi="Calibri" w:cs="Calibri"/>
        </w:rPr>
      </w:pPr>
      <w:r>
        <w:rPr>
          <w:rFonts w:ascii="Calibri" w:hAnsi="Calibri" w:cs="Calibri"/>
          <w:b/>
          <w:bCs/>
          <w:color w:val="00B050"/>
          <w:sz w:val="28"/>
          <w:szCs w:val="28"/>
        </w:rPr>
        <w:t>All the people c</w:t>
      </w:r>
      <w:r w:rsidR="00D2116A" w:rsidRPr="005C28D7">
        <w:rPr>
          <w:rFonts w:ascii="Calibri" w:hAnsi="Calibri" w:cs="Calibri"/>
          <w:b/>
          <w:bCs/>
          <w:color w:val="00B050"/>
          <w:sz w:val="28"/>
          <w:szCs w:val="28"/>
        </w:rPr>
        <w:t>ome near unto me</w:t>
      </w:r>
      <w:r w:rsidR="00F13489" w:rsidRPr="005C28D7">
        <w:rPr>
          <w:rFonts w:ascii="Calibri" w:hAnsi="Calibri" w:cs="Calibri"/>
        </w:rPr>
        <w:br/>
      </w:r>
      <w:hyperlink r:id="rId35" w:history="1">
        <w:r w:rsidR="00F13489" w:rsidRPr="005C28D7">
          <w:rPr>
            <w:rStyle w:val="Hyperlink"/>
            <w:rFonts w:ascii="Calibri" w:hAnsi="Calibri" w:cs="Calibri"/>
            <w:b/>
            <w:bCs/>
            <w:color w:val="0070C0"/>
          </w:rPr>
          <w:t>1 Kings 18:30</w:t>
        </w:r>
      </w:hyperlink>
      <w:r w:rsidR="00F13489" w:rsidRPr="005C28D7">
        <w:rPr>
          <w:rFonts w:ascii="Calibri" w:hAnsi="Calibri" w:cs="Calibri"/>
        </w:rPr>
        <w:t xml:space="preserve"> And Elijah said unto all the people, Come near unto me. And all the people came near unto him. And he repaired the altar of the LORD </w:t>
      </w:r>
      <w:r w:rsidR="00F13489" w:rsidRPr="005C28D7">
        <w:rPr>
          <w:rFonts w:ascii="Calibri" w:hAnsi="Calibri" w:cs="Calibri"/>
          <w:i/>
          <w:iCs/>
        </w:rPr>
        <w:t>that was</w:t>
      </w:r>
      <w:r w:rsidR="00F13489" w:rsidRPr="005C28D7">
        <w:rPr>
          <w:rFonts w:ascii="Calibri" w:hAnsi="Calibri" w:cs="Calibri"/>
        </w:rPr>
        <w:t xml:space="preserve"> broken down.</w:t>
      </w:r>
      <w:r w:rsidR="00F13489" w:rsidRPr="005C28D7">
        <w:rPr>
          <w:rFonts w:ascii="Calibri" w:hAnsi="Calibri" w:cs="Calibri"/>
        </w:rPr>
        <w:br/>
      </w:r>
      <w:r w:rsidR="00F13489" w:rsidRPr="005C28D7">
        <w:rPr>
          <w:rFonts w:ascii="Calibri" w:hAnsi="Calibri" w:cs="Calibri"/>
          <w:b/>
          <w:bCs/>
        </w:rPr>
        <w:t>1 Kings 18:31</w:t>
      </w:r>
      <w:r w:rsidR="00F13489" w:rsidRPr="005C28D7">
        <w:rPr>
          <w:rFonts w:ascii="Calibri" w:hAnsi="Calibri" w:cs="Calibri"/>
        </w:rPr>
        <w:t xml:space="preserve"> And Elijah took twelve stones, according to the number of the tribes of the sons of Jacob, </w:t>
      </w:r>
      <w:r w:rsidR="00F13489" w:rsidRPr="005C28D7">
        <w:rPr>
          <w:rFonts w:ascii="Calibri" w:hAnsi="Calibri" w:cs="Calibri"/>
          <w:highlight w:val="yellow"/>
        </w:rPr>
        <w:t>unto whom the word of the LORD came, saying, Israel shall be thy name:</w:t>
      </w:r>
      <w:r w:rsidR="00F13489" w:rsidRPr="005C28D7">
        <w:rPr>
          <w:rFonts w:ascii="Calibri" w:hAnsi="Calibri" w:cs="Calibri"/>
        </w:rPr>
        <w:br/>
      </w:r>
      <w:r w:rsidR="00F13489" w:rsidRPr="005C28D7">
        <w:rPr>
          <w:rFonts w:ascii="Calibri" w:hAnsi="Calibri" w:cs="Calibri"/>
          <w:b/>
          <w:bCs/>
        </w:rPr>
        <w:t>1 Kings 18:32</w:t>
      </w:r>
      <w:r w:rsidR="00F13489" w:rsidRPr="005C28D7">
        <w:rPr>
          <w:rFonts w:ascii="Calibri" w:hAnsi="Calibri" w:cs="Calibri"/>
        </w:rPr>
        <w:t xml:space="preserve"> And with the stones he built an altar in the name of the LORD: and he made a trench about the altar, as great as would contain two measures of seed.</w:t>
      </w:r>
      <w:r w:rsidR="00F13489" w:rsidRPr="005C28D7">
        <w:rPr>
          <w:rFonts w:ascii="Calibri" w:hAnsi="Calibri" w:cs="Calibri"/>
        </w:rPr>
        <w:br/>
      </w:r>
      <w:r w:rsidR="00F13489" w:rsidRPr="005C28D7">
        <w:rPr>
          <w:rFonts w:ascii="Calibri" w:hAnsi="Calibri" w:cs="Calibri"/>
          <w:b/>
          <w:bCs/>
        </w:rPr>
        <w:t>1 Kings 18:33</w:t>
      </w:r>
      <w:r w:rsidR="00F13489" w:rsidRPr="005C28D7">
        <w:rPr>
          <w:rFonts w:ascii="Calibri" w:hAnsi="Calibri" w:cs="Calibri"/>
        </w:rPr>
        <w:t xml:space="preserve"> And he put the wood in order, and cut the bullock in pieces, and laid </w:t>
      </w:r>
      <w:r w:rsidR="00F13489" w:rsidRPr="005C28D7">
        <w:rPr>
          <w:rFonts w:ascii="Calibri" w:hAnsi="Calibri" w:cs="Calibri"/>
          <w:i/>
          <w:iCs/>
        </w:rPr>
        <w:t>him</w:t>
      </w:r>
      <w:r w:rsidR="00F13489" w:rsidRPr="005C28D7">
        <w:rPr>
          <w:rFonts w:ascii="Calibri" w:hAnsi="Calibri" w:cs="Calibri"/>
        </w:rPr>
        <w:t xml:space="preserve"> on the wood, and said, Fill four barrels with water, and pour </w:t>
      </w:r>
      <w:r w:rsidR="00F13489" w:rsidRPr="005C28D7">
        <w:rPr>
          <w:rFonts w:ascii="Calibri" w:hAnsi="Calibri" w:cs="Calibri"/>
          <w:i/>
          <w:iCs/>
        </w:rPr>
        <w:t>it</w:t>
      </w:r>
      <w:r w:rsidR="00F13489" w:rsidRPr="005C28D7">
        <w:rPr>
          <w:rFonts w:ascii="Calibri" w:hAnsi="Calibri" w:cs="Calibri"/>
        </w:rPr>
        <w:t xml:space="preserve"> on the burnt sacrifice, and on the wood.</w:t>
      </w:r>
      <w:r w:rsidR="00F13489" w:rsidRPr="005C28D7">
        <w:rPr>
          <w:rFonts w:ascii="Calibri" w:hAnsi="Calibri" w:cs="Calibri"/>
        </w:rPr>
        <w:br/>
      </w:r>
      <w:r w:rsidR="00F13489" w:rsidRPr="005C28D7">
        <w:rPr>
          <w:rFonts w:ascii="Calibri" w:hAnsi="Calibri" w:cs="Calibri"/>
          <w:b/>
          <w:bCs/>
        </w:rPr>
        <w:t>1 Kings 18:34</w:t>
      </w:r>
      <w:r w:rsidR="00F13489" w:rsidRPr="005C28D7">
        <w:rPr>
          <w:rFonts w:ascii="Calibri" w:hAnsi="Calibri" w:cs="Calibri"/>
        </w:rPr>
        <w:t xml:space="preserve"> And he said, Do </w:t>
      </w:r>
      <w:r w:rsidR="00F13489" w:rsidRPr="005C28D7">
        <w:rPr>
          <w:rFonts w:ascii="Calibri" w:hAnsi="Calibri" w:cs="Calibri"/>
          <w:i/>
          <w:iCs/>
        </w:rPr>
        <w:t>it</w:t>
      </w:r>
      <w:r w:rsidR="00F13489" w:rsidRPr="005C28D7">
        <w:rPr>
          <w:rFonts w:ascii="Calibri" w:hAnsi="Calibri" w:cs="Calibri"/>
        </w:rPr>
        <w:t xml:space="preserve"> the second time. And they did </w:t>
      </w:r>
      <w:r w:rsidR="00F13489" w:rsidRPr="005C28D7">
        <w:rPr>
          <w:rFonts w:ascii="Calibri" w:hAnsi="Calibri" w:cs="Calibri"/>
          <w:i/>
          <w:iCs/>
        </w:rPr>
        <w:t>it</w:t>
      </w:r>
      <w:r w:rsidR="00F13489" w:rsidRPr="005C28D7">
        <w:rPr>
          <w:rFonts w:ascii="Calibri" w:hAnsi="Calibri" w:cs="Calibri"/>
        </w:rPr>
        <w:t xml:space="preserve"> the second time. And he said, Do </w:t>
      </w:r>
      <w:r w:rsidR="00F13489" w:rsidRPr="005C28D7">
        <w:rPr>
          <w:rFonts w:ascii="Calibri" w:hAnsi="Calibri" w:cs="Calibri"/>
          <w:i/>
          <w:iCs/>
        </w:rPr>
        <w:t>it</w:t>
      </w:r>
      <w:r w:rsidR="00F13489" w:rsidRPr="005C28D7">
        <w:rPr>
          <w:rFonts w:ascii="Calibri" w:hAnsi="Calibri" w:cs="Calibri"/>
        </w:rPr>
        <w:t xml:space="preserve"> the third time. And they did </w:t>
      </w:r>
      <w:r w:rsidR="00F13489" w:rsidRPr="005C28D7">
        <w:rPr>
          <w:rFonts w:ascii="Calibri" w:hAnsi="Calibri" w:cs="Calibri"/>
          <w:i/>
          <w:iCs/>
        </w:rPr>
        <w:t>it</w:t>
      </w:r>
      <w:r w:rsidR="00F13489" w:rsidRPr="005C28D7">
        <w:rPr>
          <w:rFonts w:ascii="Calibri" w:hAnsi="Calibri" w:cs="Calibri"/>
        </w:rPr>
        <w:t xml:space="preserve"> the third time.</w:t>
      </w:r>
      <w:r w:rsidR="00F13489" w:rsidRPr="005C28D7">
        <w:rPr>
          <w:rFonts w:ascii="Calibri" w:hAnsi="Calibri" w:cs="Calibri"/>
        </w:rPr>
        <w:br/>
      </w:r>
      <w:r w:rsidR="00F13489" w:rsidRPr="005C28D7">
        <w:rPr>
          <w:rFonts w:ascii="Calibri" w:hAnsi="Calibri" w:cs="Calibri"/>
          <w:b/>
          <w:bCs/>
        </w:rPr>
        <w:t>1 Kings 18:35</w:t>
      </w:r>
      <w:r w:rsidR="00F13489" w:rsidRPr="005C28D7">
        <w:rPr>
          <w:rFonts w:ascii="Calibri" w:hAnsi="Calibri" w:cs="Calibri"/>
        </w:rPr>
        <w:t xml:space="preserve"> And the water ran round about the altar; and he filled the trench also with water.</w:t>
      </w:r>
    </w:p>
    <w:p w14:paraId="69A4A215" w14:textId="5116C8D5" w:rsidR="00017E71" w:rsidRPr="005C28D7" w:rsidRDefault="00D2116A" w:rsidP="00F13489">
      <w:pPr>
        <w:spacing w:after="0" w:line="240" w:lineRule="auto"/>
        <w:rPr>
          <w:rFonts w:ascii="Calibri" w:hAnsi="Calibri" w:cs="Calibri"/>
        </w:rPr>
      </w:pPr>
      <w:r w:rsidRPr="005C28D7">
        <w:rPr>
          <w:rFonts w:ascii="Calibri" w:hAnsi="Calibri" w:cs="Calibri"/>
          <w:b/>
          <w:bCs/>
          <w:color w:val="00B050"/>
          <w:sz w:val="28"/>
          <w:szCs w:val="28"/>
        </w:rPr>
        <w:t>Elijah talks to God in the presence of all gathered at Mount Carmel</w:t>
      </w:r>
      <w:r w:rsidR="00F13489" w:rsidRPr="005C28D7">
        <w:rPr>
          <w:rFonts w:ascii="Calibri" w:hAnsi="Calibri" w:cs="Calibri"/>
        </w:rPr>
        <w:br/>
      </w:r>
      <w:hyperlink r:id="rId36" w:history="1">
        <w:r w:rsidR="00F13489" w:rsidRPr="005C28D7">
          <w:rPr>
            <w:rStyle w:val="Hyperlink"/>
            <w:rFonts w:ascii="Calibri" w:hAnsi="Calibri" w:cs="Calibri"/>
            <w:b/>
            <w:bCs/>
            <w:color w:val="0070C0"/>
          </w:rPr>
          <w:t>1 Kings 18:36</w:t>
        </w:r>
      </w:hyperlink>
      <w:r w:rsidR="00F13489" w:rsidRPr="005C28D7">
        <w:rPr>
          <w:rFonts w:ascii="Calibri" w:hAnsi="Calibri" w:cs="Calibri"/>
          <w:color w:val="0070C0"/>
        </w:rPr>
        <w:t xml:space="preserve"> </w:t>
      </w:r>
      <w:r w:rsidR="00F13489" w:rsidRPr="005C28D7">
        <w:rPr>
          <w:rFonts w:ascii="Calibri" w:hAnsi="Calibri" w:cs="Calibri"/>
        </w:rPr>
        <w:t xml:space="preserve">And it came to pass at </w:t>
      </w:r>
      <w:r w:rsidR="00F13489" w:rsidRPr="005C28D7">
        <w:rPr>
          <w:rFonts w:ascii="Calibri" w:hAnsi="Calibri" w:cs="Calibri"/>
          <w:i/>
          <w:iCs/>
        </w:rPr>
        <w:t>the time of</w:t>
      </w:r>
      <w:r w:rsidR="00F13489" w:rsidRPr="005C28D7">
        <w:rPr>
          <w:rFonts w:ascii="Calibri" w:hAnsi="Calibri" w:cs="Calibri"/>
        </w:rPr>
        <w:t xml:space="preserve"> the offering of the </w:t>
      </w:r>
      <w:r w:rsidR="00F13489" w:rsidRPr="005C28D7">
        <w:rPr>
          <w:rFonts w:ascii="Calibri" w:hAnsi="Calibri" w:cs="Calibri"/>
          <w:i/>
          <w:iCs/>
        </w:rPr>
        <w:t>evening</w:t>
      </w:r>
      <w:r w:rsidR="00F13489" w:rsidRPr="005C28D7">
        <w:rPr>
          <w:rFonts w:ascii="Calibri" w:hAnsi="Calibri" w:cs="Calibri"/>
        </w:rPr>
        <w:t xml:space="preserve"> sacrifice, that Elijah the prophet came near, and said, LORD God of Abraham, Isaac, and of Israel, let it be known this day that thou </w:t>
      </w:r>
      <w:r w:rsidR="00F13489" w:rsidRPr="005C28D7">
        <w:rPr>
          <w:rFonts w:ascii="Calibri" w:hAnsi="Calibri" w:cs="Calibri"/>
          <w:i/>
          <w:iCs/>
        </w:rPr>
        <w:t>art</w:t>
      </w:r>
      <w:r w:rsidR="00F13489" w:rsidRPr="005C28D7">
        <w:rPr>
          <w:rFonts w:ascii="Calibri" w:hAnsi="Calibri" w:cs="Calibri"/>
        </w:rPr>
        <w:t xml:space="preserve"> God in Israel, and </w:t>
      </w:r>
      <w:r w:rsidR="00F13489" w:rsidRPr="005C28D7">
        <w:rPr>
          <w:rFonts w:ascii="Calibri" w:hAnsi="Calibri" w:cs="Calibri"/>
          <w:i/>
          <w:iCs/>
        </w:rPr>
        <w:t>that</w:t>
      </w:r>
      <w:r w:rsidR="00F13489" w:rsidRPr="005C28D7">
        <w:rPr>
          <w:rFonts w:ascii="Calibri" w:hAnsi="Calibri" w:cs="Calibri"/>
        </w:rPr>
        <w:t xml:space="preserve"> I </w:t>
      </w:r>
      <w:r w:rsidR="00F13489" w:rsidRPr="005C28D7">
        <w:rPr>
          <w:rFonts w:ascii="Calibri" w:hAnsi="Calibri" w:cs="Calibri"/>
          <w:i/>
          <w:iCs/>
        </w:rPr>
        <w:t>am</w:t>
      </w:r>
      <w:r w:rsidR="00F13489" w:rsidRPr="005C28D7">
        <w:rPr>
          <w:rFonts w:ascii="Calibri" w:hAnsi="Calibri" w:cs="Calibri"/>
        </w:rPr>
        <w:t xml:space="preserve"> thy servant, and </w:t>
      </w:r>
      <w:r w:rsidR="00F13489" w:rsidRPr="005C28D7">
        <w:rPr>
          <w:rFonts w:ascii="Calibri" w:hAnsi="Calibri" w:cs="Calibri"/>
          <w:i/>
          <w:iCs/>
        </w:rPr>
        <w:t>that</w:t>
      </w:r>
      <w:r w:rsidR="00F13489" w:rsidRPr="005C28D7">
        <w:rPr>
          <w:rFonts w:ascii="Calibri" w:hAnsi="Calibri" w:cs="Calibri"/>
        </w:rPr>
        <w:t xml:space="preserve"> I have done all these things at thy word.</w:t>
      </w:r>
      <w:r w:rsidR="00F13489" w:rsidRPr="005C28D7">
        <w:rPr>
          <w:rFonts w:ascii="Calibri" w:hAnsi="Calibri" w:cs="Calibri"/>
        </w:rPr>
        <w:br/>
      </w:r>
      <w:r w:rsidR="00F13489" w:rsidRPr="005C28D7">
        <w:rPr>
          <w:rFonts w:ascii="Calibri" w:hAnsi="Calibri" w:cs="Calibri"/>
          <w:b/>
          <w:bCs/>
        </w:rPr>
        <w:t>1 Kings 18:37</w:t>
      </w:r>
      <w:r w:rsidR="00F13489" w:rsidRPr="005C28D7">
        <w:rPr>
          <w:rFonts w:ascii="Calibri" w:hAnsi="Calibri" w:cs="Calibri"/>
        </w:rPr>
        <w:t xml:space="preserve"> Hear me, O LORD, hear me, that this people may know that thou </w:t>
      </w:r>
      <w:r w:rsidR="00F13489" w:rsidRPr="005C28D7">
        <w:rPr>
          <w:rFonts w:ascii="Calibri" w:hAnsi="Calibri" w:cs="Calibri"/>
          <w:i/>
          <w:iCs/>
        </w:rPr>
        <w:t>art</w:t>
      </w:r>
      <w:r w:rsidR="00F13489" w:rsidRPr="005C28D7">
        <w:rPr>
          <w:rFonts w:ascii="Calibri" w:hAnsi="Calibri" w:cs="Calibri"/>
        </w:rPr>
        <w:t xml:space="preserve"> the LORD God, and </w:t>
      </w:r>
      <w:r w:rsidR="00F13489" w:rsidRPr="005C28D7">
        <w:rPr>
          <w:rFonts w:ascii="Calibri" w:hAnsi="Calibri" w:cs="Calibri"/>
          <w:i/>
          <w:iCs/>
        </w:rPr>
        <w:t>that</w:t>
      </w:r>
      <w:r w:rsidR="00F13489" w:rsidRPr="005C28D7">
        <w:rPr>
          <w:rFonts w:ascii="Calibri" w:hAnsi="Calibri" w:cs="Calibri"/>
        </w:rPr>
        <w:t xml:space="preserve"> thou hast turned their heart back again.</w:t>
      </w:r>
    </w:p>
    <w:p w14:paraId="273322A1" w14:textId="1A7370F7" w:rsidR="00017E71" w:rsidRPr="005C28D7" w:rsidRDefault="00A65359" w:rsidP="00F13489">
      <w:pPr>
        <w:spacing w:after="0" w:line="240" w:lineRule="auto"/>
        <w:rPr>
          <w:rFonts w:ascii="Calibri" w:hAnsi="Calibri" w:cs="Calibri"/>
        </w:rPr>
      </w:pPr>
      <w:r w:rsidRPr="00A65359">
        <w:rPr>
          <w:rFonts w:ascii="Calibri" w:hAnsi="Calibri" w:cs="Calibri"/>
          <w:b/>
          <w:bCs/>
          <w:color w:val="EE0000"/>
          <w:sz w:val="28"/>
          <w:szCs w:val="28"/>
        </w:rPr>
        <w:t xml:space="preserve">V. </w:t>
      </w:r>
      <w:bookmarkStart w:id="4" w:name="_Hlk217903029"/>
      <w:r w:rsidRPr="00A65359">
        <w:rPr>
          <w:rFonts w:ascii="Calibri" w:hAnsi="Calibri" w:cs="Calibri"/>
          <w:b/>
          <w:bCs/>
          <w:color w:val="EE0000"/>
          <w:sz w:val="28"/>
          <w:szCs w:val="28"/>
        </w:rPr>
        <w:t>The</w:t>
      </w:r>
      <w:r w:rsidR="00754DA9">
        <w:rPr>
          <w:rFonts w:ascii="Calibri" w:hAnsi="Calibri" w:cs="Calibri"/>
          <w:b/>
          <w:bCs/>
          <w:color w:val="EE0000"/>
          <w:sz w:val="28"/>
          <w:szCs w:val="28"/>
        </w:rPr>
        <w:t xml:space="preserve"> </w:t>
      </w:r>
      <w:r>
        <w:rPr>
          <w:rFonts w:ascii="Calibri" w:hAnsi="Calibri" w:cs="Calibri"/>
          <w:b/>
          <w:bCs/>
          <w:color w:val="EE0000"/>
          <w:sz w:val="28"/>
          <w:szCs w:val="28"/>
        </w:rPr>
        <w:t>F</w:t>
      </w:r>
      <w:r w:rsidR="00754DA9">
        <w:rPr>
          <w:rFonts w:ascii="Calibri" w:hAnsi="Calibri" w:cs="Calibri"/>
          <w:b/>
          <w:bCs/>
          <w:color w:val="EE0000"/>
          <w:sz w:val="28"/>
          <w:szCs w:val="28"/>
        </w:rPr>
        <w:t>ire</w:t>
      </w:r>
      <w:r w:rsidR="00017E71" w:rsidRPr="00A65359">
        <w:rPr>
          <w:rFonts w:ascii="Calibri" w:hAnsi="Calibri" w:cs="Calibri"/>
          <w:b/>
          <w:bCs/>
          <w:color w:val="EE0000"/>
          <w:sz w:val="28"/>
          <w:szCs w:val="28"/>
        </w:rPr>
        <w:t xml:space="preserve"> of the LORD </w:t>
      </w:r>
      <w:r>
        <w:rPr>
          <w:rFonts w:ascii="Calibri" w:hAnsi="Calibri" w:cs="Calibri"/>
          <w:b/>
          <w:bCs/>
          <w:color w:val="EE0000"/>
          <w:sz w:val="28"/>
          <w:szCs w:val="28"/>
        </w:rPr>
        <w:t>F</w:t>
      </w:r>
      <w:r w:rsidR="00017E71" w:rsidRPr="00A65359">
        <w:rPr>
          <w:rFonts w:ascii="Calibri" w:hAnsi="Calibri" w:cs="Calibri"/>
          <w:b/>
          <w:bCs/>
          <w:color w:val="EE0000"/>
          <w:sz w:val="28"/>
          <w:szCs w:val="28"/>
        </w:rPr>
        <w:t>ell</w:t>
      </w:r>
      <w:bookmarkEnd w:id="4"/>
      <w:r w:rsidR="00F13489" w:rsidRPr="005C28D7">
        <w:rPr>
          <w:rFonts w:ascii="Calibri" w:hAnsi="Calibri" w:cs="Calibri"/>
        </w:rPr>
        <w:br/>
      </w:r>
      <w:hyperlink r:id="rId37" w:history="1">
        <w:r w:rsidR="00F13489" w:rsidRPr="005C28D7">
          <w:rPr>
            <w:rStyle w:val="Hyperlink"/>
            <w:rFonts w:ascii="Calibri" w:hAnsi="Calibri" w:cs="Calibri"/>
            <w:b/>
            <w:bCs/>
            <w:color w:val="0070C0"/>
          </w:rPr>
          <w:t>1 Kings 18:38</w:t>
        </w:r>
      </w:hyperlink>
      <w:r w:rsidR="00F13489" w:rsidRPr="005C28D7">
        <w:rPr>
          <w:rFonts w:ascii="Calibri" w:hAnsi="Calibri" w:cs="Calibri"/>
        </w:rPr>
        <w:t xml:space="preserve"> Then the fire of the LORD fell, and consumed the burnt sacrifice, and the wood, and the stones, and the dust, and licked up the water that </w:t>
      </w:r>
      <w:r w:rsidR="00F13489" w:rsidRPr="005C28D7">
        <w:rPr>
          <w:rFonts w:ascii="Calibri" w:hAnsi="Calibri" w:cs="Calibri"/>
          <w:i/>
          <w:iCs/>
        </w:rPr>
        <w:t>was</w:t>
      </w:r>
      <w:r w:rsidR="00F13489" w:rsidRPr="005C28D7">
        <w:rPr>
          <w:rFonts w:ascii="Calibri" w:hAnsi="Calibri" w:cs="Calibri"/>
        </w:rPr>
        <w:t xml:space="preserve"> in the trench.</w:t>
      </w:r>
      <w:r w:rsidR="00F13489" w:rsidRPr="005C28D7">
        <w:rPr>
          <w:rFonts w:ascii="Calibri" w:hAnsi="Calibri" w:cs="Calibri"/>
        </w:rPr>
        <w:br/>
      </w:r>
      <w:r w:rsidR="00F13489" w:rsidRPr="005C28D7">
        <w:rPr>
          <w:rFonts w:ascii="Calibri" w:hAnsi="Calibri" w:cs="Calibri"/>
          <w:b/>
          <w:bCs/>
        </w:rPr>
        <w:t>1 Kings 18:39</w:t>
      </w:r>
      <w:r w:rsidR="00F13489" w:rsidRPr="005C28D7">
        <w:rPr>
          <w:rFonts w:ascii="Calibri" w:hAnsi="Calibri" w:cs="Calibri"/>
        </w:rPr>
        <w:t xml:space="preserve"> And when all the people saw </w:t>
      </w:r>
      <w:r w:rsidR="00F13489" w:rsidRPr="005C28D7">
        <w:rPr>
          <w:rFonts w:ascii="Calibri" w:hAnsi="Calibri" w:cs="Calibri"/>
          <w:i/>
          <w:iCs/>
        </w:rPr>
        <w:t>it</w:t>
      </w:r>
      <w:r w:rsidR="00F13489" w:rsidRPr="005C28D7">
        <w:rPr>
          <w:rFonts w:ascii="Calibri" w:hAnsi="Calibri" w:cs="Calibri"/>
        </w:rPr>
        <w:t xml:space="preserve">, they fell on their faces: and they said, The LORD, he </w:t>
      </w:r>
      <w:r w:rsidR="00F13489" w:rsidRPr="005C28D7">
        <w:rPr>
          <w:rFonts w:ascii="Calibri" w:hAnsi="Calibri" w:cs="Calibri"/>
          <w:i/>
          <w:iCs/>
        </w:rPr>
        <w:t>is</w:t>
      </w:r>
      <w:r w:rsidR="00F13489" w:rsidRPr="005C28D7">
        <w:rPr>
          <w:rFonts w:ascii="Calibri" w:hAnsi="Calibri" w:cs="Calibri"/>
        </w:rPr>
        <w:t xml:space="preserve"> the God; the LORD, he </w:t>
      </w:r>
      <w:r w:rsidR="00F13489" w:rsidRPr="005C28D7">
        <w:rPr>
          <w:rFonts w:ascii="Calibri" w:hAnsi="Calibri" w:cs="Calibri"/>
          <w:i/>
          <w:iCs/>
        </w:rPr>
        <w:t>is</w:t>
      </w:r>
      <w:r w:rsidR="00F13489" w:rsidRPr="005C28D7">
        <w:rPr>
          <w:rFonts w:ascii="Calibri" w:hAnsi="Calibri" w:cs="Calibri"/>
        </w:rPr>
        <w:t xml:space="preserve"> the God.</w:t>
      </w:r>
      <w:r w:rsidR="00F13489" w:rsidRPr="005C28D7">
        <w:rPr>
          <w:rFonts w:ascii="Calibri" w:hAnsi="Calibri" w:cs="Calibri"/>
        </w:rPr>
        <w:br/>
      </w:r>
      <w:r w:rsidR="00F13489" w:rsidRPr="005C28D7">
        <w:rPr>
          <w:rFonts w:ascii="Calibri" w:hAnsi="Calibri" w:cs="Calibri"/>
          <w:b/>
          <w:bCs/>
        </w:rPr>
        <w:t>1 Kings 18:40</w:t>
      </w:r>
      <w:r w:rsidR="00F13489" w:rsidRPr="005C28D7">
        <w:rPr>
          <w:rFonts w:ascii="Calibri" w:hAnsi="Calibri" w:cs="Calibri"/>
        </w:rPr>
        <w:t xml:space="preserve"> And Elijah said unto them, Take the prophets of Baal; let not one of them escape. And they took them: and Elijah brought them down to the brook Kishon, and slew them there.</w:t>
      </w:r>
    </w:p>
    <w:p w14:paraId="5DB6A0B2" w14:textId="357291E6" w:rsidR="00017E71" w:rsidRPr="005C28D7" w:rsidRDefault="00017E71" w:rsidP="00F13489">
      <w:pPr>
        <w:spacing w:after="0" w:line="240" w:lineRule="auto"/>
        <w:rPr>
          <w:rFonts w:ascii="Calibri" w:hAnsi="Calibri" w:cs="Calibri"/>
        </w:rPr>
      </w:pPr>
      <w:r w:rsidRPr="005C28D7">
        <w:rPr>
          <w:rFonts w:ascii="Calibri" w:hAnsi="Calibri" w:cs="Calibri"/>
          <w:b/>
          <w:bCs/>
          <w:color w:val="00B050"/>
          <w:sz w:val="28"/>
          <w:szCs w:val="28"/>
        </w:rPr>
        <w:t>There is a sound of abundance of rain</w:t>
      </w:r>
      <w:r w:rsidR="00F13489" w:rsidRPr="005C28D7">
        <w:rPr>
          <w:rFonts w:ascii="Calibri" w:hAnsi="Calibri" w:cs="Calibri"/>
        </w:rPr>
        <w:br/>
      </w:r>
      <w:hyperlink r:id="rId38" w:history="1">
        <w:r w:rsidR="00F13489" w:rsidRPr="005C28D7">
          <w:rPr>
            <w:rStyle w:val="Hyperlink"/>
            <w:rFonts w:ascii="Calibri" w:hAnsi="Calibri" w:cs="Calibri"/>
            <w:b/>
            <w:bCs/>
            <w:color w:val="0070C0"/>
          </w:rPr>
          <w:t>1 Kings 18:41</w:t>
        </w:r>
      </w:hyperlink>
      <w:r w:rsidR="00F13489" w:rsidRPr="005C28D7">
        <w:rPr>
          <w:rFonts w:ascii="Calibri" w:hAnsi="Calibri" w:cs="Calibri"/>
        </w:rPr>
        <w:t xml:space="preserve"> And Elijah said unto Ahab, Get thee up, eat and drink; for </w:t>
      </w:r>
      <w:r w:rsidR="00F13489" w:rsidRPr="005C28D7">
        <w:rPr>
          <w:rFonts w:ascii="Calibri" w:hAnsi="Calibri" w:cs="Calibri"/>
          <w:i/>
          <w:iCs/>
        </w:rPr>
        <w:t>there is</w:t>
      </w:r>
      <w:r w:rsidR="00F13489" w:rsidRPr="005C28D7">
        <w:rPr>
          <w:rFonts w:ascii="Calibri" w:hAnsi="Calibri" w:cs="Calibri"/>
        </w:rPr>
        <w:t xml:space="preserve"> a sound of abundance of rain.</w:t>
      </w:r>
    </w:p>
    <w:p w14:paraId="04A6B045" w14:textId="54F48AC9" w:rsidR="00017E71" w:rsidRPr="005C28D7" w:rsidRDefault="00017E71" w:rsidP="00F13489">
      <w:pPr>
        <w:spacing w:after="0" w:line="240" w:lineRule="auto"/>
        <w:rPr>
          <w:rFonts w:ascii="Calibri" w:hAnsi="Calibri" w:cs="Calibri"/>
        </w:rPr>
      </w:pPr>
      <w:r w:rsidRPr="005C28D7">
        <w:rPr>
          <w:rFonts w:ascii="Calibri" w:hAnsi="Calibri" w:cs="Calibri"/>
          <w:b/>
          <w:bCs/>
          <w:color w:val="00B050"/>
          <w:sz w:val="28"/>
          <w:szCs w:val="28"/>
        </w:rPr>
        <w:t>While Ahab went to the banquet, Elijah looks for the LORD’s Word to be fulfilled</w:t>
      </w:r>
      <w:r w:rsidR="00F13489" w:rsidRPr="005C28D7">
        <w:rPr>
          <w:rFonts w:ascii="Calibri" w:hAnsi="Calibri" w:cs="Calibri"/>
        </w:rPr>
        <w:br/>
      </w:r>
      <w:hyperlink r:id="rId39" w:history="1">
        <w:r w:rsidR="00F13489" w:rsidRPr="005C28D7">
          <w:rPr>
            <w:rStyle w:val="Hyperlink"/>
            <w:rFonts w:ascii="Calibri" w:hAnsi="Calibri" w:cs="Calibri"/>
            <w:b/>
            <w:bCs/>
            <w:color w:val="0070C0"/>
          </w:rPr>
          <w:t>1 Kings 18:42</w:t>
        </w:r>
      </w:hyperlink>
      <w:r w:rsidR="00F13489" w:rsidRPr="005C28D7">
        <w:rPr>
          <w:rFonts w:ascii="Calibri" w:hAnsi="Calibri" w:cs="Calibri"/>
          <w:color w:val="0070C0"/>
        </w:rPr>
        <w:t xml:space="preserve"> </w:t>
      </w:r>
      <w:r w:rsidR="00F13489" w:rsidRPr="005C28D7">
        <w:rPr>
          <w:rFonts w:ascii="Calibri" w:hAnsi="Calibri" w:cs="Calibri"/>
        </w:rPr>
        <w:t>So Ahab went up to eat and to drink. And Elijah went up to the top of Carmel; and he cast himself down upon the earth, and put his face between his knees,</w:t>
      </w:r>
      <w:r w:rsidR="00F13489" w:rsidRPr="005C28D7">
        <w:rPr>
          <w:rFonts w:ascii="Calibri" w:hAnsi="Calibri" w:cs="Calibri"/>
        </w:rPr>
        <w:br/>
      </w:r>
      <w:r w:rsidR="00F13489" w:rsidRPr="005C28D7">
        <w:rPr>
          <w:rFonts w:ascii="Calibri" w:hAnsi="Calibri" w:cs="Calibri"/>
          <w:b/>
          <w:bCs/>
        </w:rPr>
        <w:t>1 Kings 18:43</w:t>
      </w:r>
      <w:r w:rsidR="00F13489" w:rsidRPr="005C28D7">
        <w:rPr>
          <w:rFonts w:ascii="Calibri" w:hAnsi="Calibri" w:cs="Calibri"/>
        </w:rPr>
        <w:t xml:space="preserve"> And said to his servant, Go up now, look toward the sea. And he went up, and looked, and said, </w:t>
      </w:r>
      <w:r w:rsidR="00F13489" w:rsidRPr="005C28D7">
        <w:rPr>
          <w:rFonts w:ascii="Calibri" w:hAnsi="Calibri" w:cs="Calibri"/>
          <w:i/>
          <w:iCs/>
        </w:rPr>
        <w:t>There is</w:t>
      </w:r>
      <w:r w:rsidR="00F13489" w:rsidRPr="005C28D7">
        <w:rPr>
          <w:rFonts w:ascii="Calibri" w:hAnsi="Calibri" w:cs="Calibri"/>
        </w:rPr>
        <w:t xml:space="preserve"> nothing. And he said, Go again seven times.</w:t>
      </w:r>
    </w:p>
    <w:p w14:paraId="7F5EB746" w14:textId="38242C2F" w:rsidR="006B4EDA" w:rsidRPr="005C28D7" w:rsidRDefault="00017E71" w:rsidP="00F13489">
      <w:pPr>
        <w:spacing w:after="0" w:line="240" w:lineRule="auto"/>
        <w:rPr>
          <w:rFonts w:ascii="Calibri" w:hAnsi="Calibri" w:cs="Calibri"/>
        </w:rPr>
      </w:pPr>
      <w:r w:rsidRPr="005C28D7">
        <w:rPr>
          <w:rFonts w:ascii="Calibri" w:hAnsi="Calibri" w:cs="Calibri"/>
          <w:b/>
          <w:bCs/>
          <w:color w:val="00B050"/>
          <w:sz w:val="28"/>
          <w:szCs w:val="28"/>
        </w:rPr>
        <w:t>At the 7</w:t>
      </w:r>
      <w:r w:rsidRPr="005C28D7">
        <w:rPr>
          <w:rFonts w:ascii="Calibri" w:hAnsi="Calibri" w:cs="Calibri"/>
          <w:b/>
          <w:bCs/>
          <w:color w:val="00B050"/>
          <w:sz w:val="28"/>
          <w:szCs w:val="28"/>
          <w:vertAlign w:val="superscript"/>
        </w:rPr>
        <w:t>th</w:t>
      </w:r>
      <w:r w:rsidRPr="005C28D7">
        <w:rPr>
          <w:rFonts w:ascii="Calibri" w:hAnsi="Calibri" w:cs="Calibri"/>
          <w:b/>
          <w:bCs/>
          <w:color w:val="00B050"/>
          <w:sz w:val="28"/>
          <w:szCs w:val="28"/>
        </w:rPr>
        <w:t xml:space="preserve"> look from the </w:t>
      </w:r>
      <w:r w:rsidR="00BA5633" w:rsidRPr="005C28D7">
        <w:rPr>
          <w:rFonts w:ascii="Calibri" w:hAnsi="Calibri" w:cs="Calibri"/>
          <w:b/>
          <w:bCs/>
          <w:color w:val="00B050"/>
          <w:sz w:val="28"/>
          <w:szCs w:val="28"/>
        </w:rPr>
        <w:t>som</w:t>
      </w:r>
      <w:r w:rsidR="000A6F16" w:rsidRPr="005C28D7">
        <w:rPr>
          <w:rFonts w:ascii="Calibri" w:hAnsi="Calibri" w:cs="Calibri"/>
          <w:b/>
          <w:bCs/>
          <w:color w:val="00B050"/>
          <w:sz w:val="28"/>
          <w:szCs w:val="28"/>
        </w:rPr>
        <w:t>e</w:t>
      </w:r>
      <w:r w:rsidR="00BA5633" w:rsidRPr="005C28D7">
        <w:rPr>
          <w:rFonts w:ascii="Calibri" w:hAnsi="Calibri" w:cs="Calibri"/>
          <w:b/>
          <w:bCs/>
          <w:color w:val="00B050"/>
          <w:sz w:val="28"/>
          <w:szCs w:val="28"/>
        </w:rPr>
        <w:t>thi</w:t>
      </w:r>
      <w:r w:rsidR="000A6F16" w:rsidRPr="005C28D7">
        <w:rPr>
          <w:rFonts w:ascii="Calibri" w:hAnsi="Calibri" w:cs="Calibri"/>
          <w:b/>
          <w:bCs/>
          <w:color w:val="00B050"/>
          <w:sz w:val="28"/>
          <w:szCs w:val="28"/>
        </w:rPr>
        <w:t>n</w:t>
      </w:r>
      <w:r w:rsidR="00BA5633" w:rsidRPr="005C28D7">
        <w:rPr>
          <w:rFonts w:ascii="Calibri" w:hAnsi="Calibri" w:cs="Calibri"/>
          <w:b/>
          <w:bCs/>
          <w:color w:val="00B050"/>
          <w:sz w:val="28"/>
          <w:szCs w:val="28"/>
        </w:rPr>
        <w:t>g was</w:t>
      </w:r>
      <w:r w:rsidRPr="005C28D7">
        <w:rPr>
          <w:rFonts w:ascii="Calibri" w:hAnsi="Calibri" w:cs="Calibri"/>
          <w:b/>
          <w:bCs/>
          <w:color w:val="00B050"/>
          <w:sz w:val="28"/>
          <w:szCs w:val="28"/>
        </w:rPr>
        <w:t xml:space="preserve"> moving</w:t>
      </w:r>
      <w:r w:rsidRPr="005C28D7">
        <w:rPr>
          <w:rFonts w:ascii="Calibri" w:hAnsi="Calibri" w:cs="Calibri"/>
          <w:color w:val="00B050"/>
        </w:rPr>
        <w:t xml:space="preserve"> </w:t>
      </w:r>
      <w:r w:rsidR="00F13489" w:rsidRPr="005C28D7">
        <w:rPr>
          <w:rFonts w:ascii="Calibri" w:hAnsi="Calibri" w:cs="Calibri"/>
        </w:rPr>
        <w:br/>
      </w:r>
      <w:hyperlink r:id="rId40" w:history="1">
        <w:r w:rsidR="00F13489" w:rsidRPr="007C2A66">
          <w:rPr>
            <w:rStyle w:val="Hyperlink"/>
            <w:rFonts w:ascii="Calibri" w:hAnsi="Calibri" w:cs="Calibri"/>
            <w:b/>
            <w:bCs/>
            <w:color w:val="0070C0"/>
          </w:rPr>
          <w:t>1 Kings 18:44</w:t>
        </w:r>
      </w:hyperlink>
      <w:r w:rsidR="00F13489" w:rsidRPr="007C2A66">
        <w:rPr>
          <w:rFonts w:ascii="Calibri" w:hAnsi="Calibri" w:cs="Calibri"/>
          <w:color w:val="0070C0"/>
        </w:rPr>
        <w:t xml:space="preserve"> </w:t>
      </w:r>
      <w:r w:rsidR="00F13489" w:rsidRPr="005C28D7">
        <w:rPr>
          <w:rFonts w:ascii="Calibri" w:hAnsi="Calibri" w:cs="Calibri"/>
        </w:rPr>
        <w:t xml:space="preserve">And it came to pass at the seventh time, that he said, Behold, there ariseth a little cloud out of the sea, like a man's hand. And he said, Go up, say unto Ahab, Prepare </w:t>
      </w:r>
      <w:r w:rsidR="00F13489" w:rsidRPr="005C28D7">
        <w:rPr>
          <w:rFonts w:ascii="Calibri" w:hAnsi="Calibri" w:cs="Calibri"/>
          <w:i/>
          <w:iCs/>
        </w:rPr>
        <w:t>thy chariot</w:t>
      </w:r>
      <w:r w:rsidR="00F13489" w:rsidRPr="005C28D7">
        <w:rPr>
          <w:rFonts w:ascii="Calibri" w:hAnsi="Calibri" w:cs="Calibri"/>
        </w:rPr>
        <w:t>, and get thee down, that the rain stop thee not.</w:t>
      </w:r>
    </w:p>
    <w:p w14:paraId="5C253BE1" w14:textId="77777777" w:rsidR="00B33990" w:rsidRDefault="00B33990" w:rsidP="00F13489">
      <w:pPr>
        <w:spacing w:after="0" w:line="240" w:lineRule="auto"/>
        <w:rPr>
          <w:rFonts w:ascii="Calibri" w:hAnsi="Calibri" w:cs="Calibri"/>
          <w:b/>
          <w:bCs/>
          <w:color w:val="00B050"/>
          <w:sz w:val="28"/>
          <w:szCs w:val="28"/>
        </w:rPr>
      </w:pPr>
    </w:p>
    <w:p w14:paraId="22A45C0A" w14:textId="062F3587" w:rsidR="00F13489" w:rsidRPr="005C28D7" w:rsidRDefault="006B4EDA" w:rsidP="00F13489">
      <w:pPr>
        <w:spacing w:after="0" w:line="240" w:lineRule="auto"/>
        <w:rPr>
          <w:rFonts w:ascii="Calibri" w:hAnsi="Calibri" w:cs="Calibri"/>
        </w:rPr>
      </w:pPr>
      <w:r w:rsidRPr="005C28D7">
        <w:rPr>
          <w:rFonts w:ascii="Calibri" w:hAnsi="Calibri" w:cs="Calibri"/>
          <w:b/>
          <w:bCs/>
          <w:color w:val="00B050"/>
          <w:sz w:val="28"/>
          <w:szCs w:val="28"/>
        </w:rPr>
        <w:lastRenderedPageBreak/>
        <w:t>And there was a great rain</w:t>
      </w:r>
      <w:r w:rsidR="00F13489" w:rsidRPr="005C28D7">
        <w:rPr>
          <w:rFonts w:ascii="Calibri" w:hAnsi="Calibri" w:cs="Calibri"/>
        </w:rPr>
        <w:br/>
      </w:r>
      <w:hyperlink r:id="rId41" w:history="1">
        <w:r w:rsidR="00F13489" w:rsidRPr="005C28D7">
          <w:rPr>
            <w:rStyle w:val="Hyperlink"/>
            <w:rFonts w:ascii="Calibri" w:hAnsi="Calibri" w:cs="Calibri"/>
            <w:b/>
            <w:bCs/>
            <w:color w:val="0070C0"/>
          </w:rPr>
          <w:t>1 Kings 18:45</w:t>
        </w:r>
      </w:hyperlink>
      <w:r w:rsidR="00F13489" w:rsidRPr="005C28D7">
        <w:rPr>
          <w:rFonts w:ascii="Calibri" w:hAnsi="Calibri" w:cs="Calibri"/>
          <w:color w:val="0070C0"/>
        </w:rPr>
        <w:t xml:space="preserve"> </w:t>
      </w:r>
      <w:r w:rsidR="00F13489" w:rsidRPr="005C28D7">
        <w:rPr>
          <w:rFonts w:ascii="Calibri" w:hAnsi="Calibri" w:cs="Calibri"/>
        </w:rPr>
        <w:t>And it came to pass in the mean while, that the heaven was black with clouds and wind, and there was a great rain. And Ahab rode, and went to Jezreel.</w:t>
      </w:r>
      <w:r w:rsidR="00F13489" w:rsidRPr="005C28D7">
        <w:rPr>
          <w:rFonts w:ascii="Calibri" w:hAnsi="Calibri" w:cs="Calibri"/>
        </w:rPr>
        <w:br/>
      </w:r>
      <w:r w:rsidR="00F13489" w:rsidRPr="005C28D7">
        <w:rPr>
          <w:rFonts w:ascii="Calibri" w:hAnsi="Calibri" w:cs="Calibri"/>
          <w:b/>
          <w:bCs/>
        </w:rPr>
        <w:t>1 Kings 18:46</w:t>
      </w:r>
      <w:r w:rsidR="00F13489" w:rsidRPr="005C28D7">
        <w:rPr>
          <w:rFonts w:ascii="Calibri" w:hAnsi="Calibri" w:cs="Calibri"/>
        </w:rPr>
        <w:t xml:space="preserve"> And </w:t>
      </w:r>
      <w:r w:rsidR="00F13489" w:rsidRPr="005C28D7">
        <w:rPr>
          <w:rFonts w:ascii="Calibri" w:hAnsi="Calibri" w:cs="Calibri"/>
          <w:highlight w:val="yellow"/>
        </w:rPr>
        <w:t>the hand of the LORD was on Elijah</w:t>
      </w:r>
      <w:r w:rsidR="00F13489" w:rsidRPr="005C28D7">
        <w:rPr>
          <w:rFonts w:ascii="Calibri" w:hAnsi="Calibri" w:cs="Calibri"/>
        </w:rPr>
        <w:t>; and he girded up his loins, and ran before Ahab to the entrance of Jezreel.</w:t>
      </w:r>
    </w:p>
    <w:p w14:paraId="06D68FEF" w14:textId="5486973F" w:rsidR="001372A6" w:rsidRPr="005C28D7" w:rsidRDefault="00A65359" w:rsidP="001372A6">
      <w:pPr>
        <w:spacing w:after="0" w:line="240" w:lineRule="auto"/>
        <w:rPr>
          <w:rFonts w:ascii="Calibri" w:hAnsi="Calibri" w:cs="Calibri"/>
          <w:b/>
          <w:bCs/>
          <w:color w:val="FF0000"/>
          <w:sz w:val="28"/>
          <w:szCs w:val="28"/>
        </w:rPr>
      </w:pPr>
      <w:r>
        <w:rPr>
          <w:rFonts w:ascii="Calibri" w:hAnsi="Calibri" w:cs="Calibri"/>
          <w:b/>
          <w:bCs/>
          <w:color w:val="FF0000"/>
          <w:sz w:val="28"/>
          <w:szCs w:val="28"/>
        </w:rPr>
        <w:t>VI</w:t>
      </w:r>
      <w:r w:rsidR="001372A6" w:rsidRPr="005C28D7">
        <w:rPr>
          <w:rFonts w:ascii="Calibri" w:hAnsi="Calibri" w:cs="Calibri"/>
          <w:b/>
          <w:bCs/>
          <w:color w:val="FF0000"/>
          <w:sz w:val="28"/>
          <w:szCs w:val="28"/>
        </w:rPr>
        <w:t xml:space="preserve">. </w:t>
      </w:r>
      <w:bookmarkStart w:id="5" w:name="_Hlk217903087"/>
      <w:r w:rsidR="001372A6" w:rsidRPr="005C28D7">
        <w:rPr>
          <w:rFonts w:ascii="Calibri" w:hAnsi="Calibri" w:cs="Calibri"/>
          <w:b/>
          <w:bCs/>
          <w:color w:val="FF0000"/>
          <w:sz w:val="28"/>
          <w:szCs w:val="28"/>
        </w:rPr>
        <w:t>Elijah Will Return just before Christ’s Second Advent</w:t>
      </w:r>
      <w:bookmarkEnd w:id="5"/>
    </w:p>
    <w:p w14:paraId="705C88AE" w14:textId="77777777" w:rsidR="001372A6" w:rsidRPr="00B33990" w:rsidRDefault="001372A6" w:rsidP="00B33990">
      <w:pPr>
        <w:spacing w:after="0" w:line="240" w:lineRule="auto"/>
        <w:ind w:firstLine="288"/>
        <w:rPr>
          <w:rFonts w:ascii="Calibri" w:hAnsi="Calibri" w:cs="Calibri"/>
          <w:b/>
          <w:bCs/>
        </w:rPr>
      </w:pPr>
      <w:r w:rsidRPr="00B33990">
        <w:rPr>
          <w:rFonts w:ascii="Calibri" w:hAnsi="Calibri" w:cs="Calibri"/>
          <w:b/>
          <w:bCs/>
        </w:rPr>
        <w:t>We have the account of the Apostle John as he is taken into heaven and sees the testimony of Elijah happen as it will surely come to pass during the Tribulation Period on earth:</w:t>
      </w:r>
    </w:p>
    <w:p w14:paraId="28F478A5" w14:textId="77777777" w:rsidR="001372A6" w:rsidRPr="005C28D7" w:rsidRDefault="001372A6" w:rsidP="00B33990">
      <w:pPr>
        <w:spacing w:after="0" w:line="240" w:lineRule="auto"/>
        <w:rPr>
          <w:rFonts w:ascii="Calibri" w:hAnsi="Calibri" w:cs="Calibri"/>
        </w:rPr>
      </w:pPr>
      <w:hyperlink r:id="rId42" w:history="1">
        <w:r w:rsidRPr="007C2A66">
          <w:rPr>
            <w:rStyle w:val="Hyperlink"/>
            <w:rFonts w:ascii="Calibri" w:hAnsi="Calibri" w:cs="Calibri"/>
            <w:b/>
            <w:bCs/>
            <w:color w:val="0070C0"/>
          </w:rPr>
          <w:t>Revelation 11:1</w:t>
        </w:r>
      </w:hyperlink>
      <w:r w:rsidRPr="005C28D7">
        <w:rPr>
          <w:rFonts w:ascii="Calibri" w:hAnsi="Calibri" w:cs="Calibri"/>
        </w:rPr>
        <w:t xml:space="preserve"> And there was given me a reed like unto a rod: and the angel stood, saying, Rise, and measure the temple of God, and the altar, and them that worship therein.</w:t>
      </w:r>
      <w:r w:rsidRPr="005C28D7">
        <w:rPr>
          <w:rFonts w:ascii="Calibri" w:hAnsi="Calibri" w:cs="Calibri"/>
        </w:rPr>
        <w:br/>
      </w:r>
      <w:r w:rsidRPr="005C28D7">
        <w:rPr>
          <w:rFonts w:ascii="Calibri" w:hAnsi="Calibri" w:cs="Calibri"/>
          <w:b/>
          <w:bCs/>
        </w:rPr>
        <w:t>Revelation 11:2</w:t>
      </w:r>
      <w:r w:rsidRPr="005C28D7">
        <w:rPr>
          <w:rFonts w:ascii="Calibri" w:hAnsi="Calibri" w:cs="Calibri"/>
        </w:rPr>
        <w:t xml:space="preserve"> But the court which is without the temple leave out, and measure it not; for it is given unto the Gentiles: and the holy city shall they tread under foot </w:t>
      </w:r>
      <w:r w:rsidRPr="005C28D7">
        <w:rPr>
          <w:rFonts w:ascii="Calibri" w:hAnsi="Calibri" w:cs="Calibri"/>
          <w:highlight w:val="yellow"/>
        </w:rPr>
        <w:t xml:space="preserve">forty </w:t>
      </w:r>
      <w:r w:rsidRPr="005C28D7">
        <w:rPr>
          <w:rFonts w:ascii="Calibri" w:hAnsi="Calibri" w:cs="Calibri"/>
          <w:i/>
          <w:iCs/>
          <w:highlight w:val="yellow"/>
        </w:rPr>
        <w:t>and</w:t>
      </w:r>
      <w:r w:rsidRPr="005C28D7">
        <w:rPr>
          <w:rFonts w:ascii="Calibri" w:hAnsi="Calibri" w:cs="Calibri"/>
          <w:highlight w:val="yellow"/>
        </w:rPr>
        <w:t xml:space="preserve"> two months</w:t>
      </w:r>
      <w:r w:rsidRPr="005C28D7">
        <w:rPr>
          <w:rFonts w:ascii="Calibri" w:hAnsi="Calibri" w:cs="Calibri"/>
        </w:rPr>
        <w:t>.</w:t>
      </w:r>
    </w:p>
    <w:p w14:paraId="45C5081D" w14:textId="77777777" w:rsidR="001372A6" w:rsidRPr="005C28D7" w:rsidRDefault="001372A6" w:rsidP="00B33990">
      <w:pPr>
        <w:spacing w:after="0" w:line="240" w:lineRule="auto"/>
        <w:rPr>
          <w:rFonts w:ascii="Calibri" w:hAnsi="Calibri" w:cs="Calibri"/>
        </w:rPr>
      </w:pPr>
      <w:r w:rsidRPr="005C28D7">
        <w:rPr>
          <w:rFonts w:ascii="Calibri" w:hAnsi="Calibri" w:cs="Calibri"/>
          <w:b/>
          <w:bCs/>
          <w:color w:val="00B050"/>
        </w:rPr>
        <w:t xml:space="preserve">Two witnesses as in the Mount of Transfiguration </w:t>
      </w:r>
      <w:hyperlink r:id="rId43" w:history="1">
        <w:r w:rsidRPr="005C28D7">
          <w:rPr>
            <w:rStyle w:val="Hyperlink"/>
            <w:rFonts w:ascii="Calibri" w:hAnsi="Calibri" w:cs="Calibri"/>
          </w:rPr>
          <w:t>Matthew 17</w:t>
        </w:r>
      </w:hyperlink>
      <w:r w:rsidRPr="005C28D7">
        <w:rPr>
          <w:rFonts w:ascii="Calibri" w:hAnsi="Calibri" w:cs="Calibri"/>
        </w:rPr>
        <w:br/>
      </w:r>
      <w:hyperlink r:id="rId44" w:history="1">
        <w:r w:rsidRPr="007C2A66">
          <w:rPr>
            <w:rStyle w:val="Hyperlink"/>
            <w:rFonts w:ascii="Calibri" w:hAnsi="Calibri" w:cs="Calibri"/>
            <w:b/>
            <w:bCs/>
            <w:color w:val="0070C0"/>
          </w:rPr>
          <w:t>Revelation 11:3</w:t>
        </w:r>
      </w:hyperlink>
      <w:r w:rsidRPr="007C2A66">
        <w:rPr>
          <w:rFonts w:ascii="Calibri" w:hAnsi="Calibri" w:cs="Calibri"/>
          <w:color w:val="0070C0"/>
        </w:rPr>
        <w:t xml:space="preserve"> </w:t>
      </w:r>
      <w:r w:rsidRPr="005C28D7">
        <w:rPr>
          <w:rFonts w:ascii="Calibri" w:hAnsi="Calibri" w:cs="Calibri"/>
        </w:rPr>
        <w:t xml:space="preserve">And </w:t>
      </w:r>
      <w:r w:rsidRPr="005C28D7">
        <w:rPr>
          <w:rFonts w:ascii="Calibri" w:hAnsi="Calibri" w:cs="Calibri"/>
          <w:highlight w:val="yellow"/>
        </w:rPr>
        <w:t xml:space="preserve">I will give </w:t>
      </w:r>
      <w:r w:rsidRPr="005C28D7">
        <w:rPr>
          <w:rFonts w:ascii="Calibri" w:hAnsi="Calibri" w:cs="Calibri"/>
          <w:i/>
          <w:iCs/>
          <w:highlight w:val="yellow"/>
        </w:rPr>
        <w:t>power</w:t>
      </w:r>
      <w:r w:rsidRPr="005C28D7">
        <w:rPr>
          <w:rFonts w:ascii="Calibri" w:hAnsi="Calibri" w:cs="Calibri"/>
          <w:highlight w:val="yellow"/>
        </w:rPr>
        <w:t xml:space="preserve"> unto my two witnesses</w:t>
      </w:r>
      <w:r w:rsidRPr="005C28D7">
        <w:rPr>
          <w:rFonts w:ascii="Calibri" w:hAnsi="Calibri" w:cs="Calibri"/>
        </w:rPr>
        <w:t xml:space="preserve">, and </w:t>
      </w:r>
      <w:r w:rsidRPr="00B33990">
        <w:rPr>
          <w:rFonts w:ascii="Calibri" w:hAnsi="Calibri" w:cs="Calibri"/>
          <w:highlight w:val="yellow"/>
        </w:rPr>
        <w:t xml:space="preserve">they shall prophesy a thousand two hundred </w:t>
      </w:r>
      <w:r w:rsidRPr="00B33990">
        <w:rPr>
          <w:rFonts w:ascii="Calibri" w:hAnsi="Calibri" w:cs="Calibri"/>
          <w:i/>
          <w:iCs/>
          <w:highlight w:val="yellow"/>
        </w:rPr>
        <w:t>and</w:t>
      </w:r>
      <w:r w:rsidRPr="00B33990">
        <w:rPr>
          <w:rFonts w:ascii="Calibri" w:hAnsi="Calibri" w:cs="Calibri"/>
          <w:highlight w:val="yellow"/>
        </w:rPr>
        <w:t xml:space="preserve"> threescore days, clothed in sackcloth.</w:t>
      </w:r>
    </w:p>
    <w:p w14:paraId="32D526E3" w14:textId="77777777" w:rsidR="001372A6" w:rsidRPr="005C28D7" w:rsidRDefault="001372A6" w:rsidP="00B33990">
      <w:pPr>
        <w:spacing w:after="0" w:line="240" w:lineRule="auto"/>
        <w:rPr>
          <w:rFonts w:ascii="Calibri" w:hAnsi="Calibri" w:cs="Calibri"/>
        </w:rPr>
      </w:pPr>
      <w:r w:rsidRPr="005C28D7">
        <w:rPr>
          <w:rFonts w:ascii="Calibri" w:hAnsi="Calibri" w:cs="Calibri"/>
          <w:b/>
          <w:bCs/>
          <w:color w:val="00B050"/>
        </w:rPr>
        <w:t>These witnesses get their power from the Holy Spirit – as in Zechariah</w:t>
      </w:r>
      <w:r w:rsidRPr="005C28D7">
        <w:rPr>
          <w:rFonts w:ascii="Calibri" w:hAnsi="Calibri" w:cs="Calibri"/>
        </w:rPr>
        <w:br/>
      </w:r>
      <w:hyperlink r:id="rId45" w:history="1">
        <w:r w:rsidRPr="007C2A66">
          <w:rPr>
            <w:rStyle w:val="Hyperlink"/>
            <w:rFonts w:ascii="Calibri" w:hAnsi="Calibri" w:cs="Calibri"/>
            <w:b/>
            <w:bCs/>
            <w:color w:val="0070C0"/>
          </w:rPr>
          <w:t>Revelation 11:4</w:t>
        </w:r>
      </w:hyperlink>
      <w:r w:rsidRPr="005C28D7">
        <w:rPr>
          <w:rFonts w:ascii="Calibri" w:hAnsi="Calibri" w:cs="Calibri"/>
        </w:rPr>
        <w:t xml:space="preserve"> These are the two olive trees, and the two candlesticks standing before the God of the earth.</w:t>
      </w:r>
    </w:p>
    <w:p w14:paraId="3641B0F3" w14:textId="3EF73364" w:rsidR="001372A6" w:rsidRPr="005C28D7" w:rsidRDefault="001372A6" w:rsidP="00B33990">
      <w:pPr>
        <w:spacing w:after="0" w:line="240" w:lineRule="auto"/>
        <w:rPr>
          <w:rFonts w:ascii="Calibri" w:hAnsi="Calibri" w:cs="Calibri"/>
        </w:rPr>
      </w:pPr>
      <w:r w:rsidRPr="005C28D7">
        <w:rPr>
          <w:rFonts w:ascii="Calibri" w:hAnsi="Calibri" w:cs="Calibri"/>
          <w:b/>
          <w:bCs/>
          <w:color w:val="00B050"/>
        </w:rPr>
        <w:t>Power to call down fire</w:t>
      </w:r>
      <w:r w:rsidRPr="005C28D7">
        <w:rPr>
          <w:rFonts w:ascii="Calibri" w:hAnsi="Calibri" w:cs="Calibri"/>
        </w:rPr>
        <w:br/>
      </w:r>
      <w:hyperlink r:id="rId46" w:history="1">
        <w:r w:rsidRPr="007C2A66">
          <w:rPr>
            <w:rStyle w:val="Hyperlink"/>
            <w:rFonts w:ascii="Calibri" w:hAnsi="Calibri" w:cs="Calibri"/>
            <w:b/>
            <w:bCs/>
            <w:color w:val="0070C0"/>
          </w:rPr>
          <w:t>Revelation 11:5</w:t>
        </w:r>
      </w:hyperlink>
      <w:r w:rsidRPr="005C28D7">
        <w:rPr>
          <w:rFonts w:ascii="Calibri" w:hAnsi="Calibri" w:cs="Calibri"/>
        </w:rPr>
        <w:t xml:space="preserve"> And if any man will hurt them, fire proceedeth out of their mouth, and devoureth their enemies: and if any man will hurt them, he must in this manner be killed.</w:t>
      </w:r>
    </w:p>
    <w:p w14:paraId="112E35FE" w14:textId="7D1EA4EC" w:rsidR="001372A6" w:rsidRPr="005C28D7" w:rsidRDefault="001372A6" w:rsidP="00B33990">
      <w:pPr>
        <w:spacing w:after="0" w:line="240" w:lineRule="auto"/>
        <w:rPr>
          <w:rFonts w:ascii="Calibri" w:hAnsi="Calibri" w:cs="Calibri"/>
        </w:rPr>
      </w:pPr>
      <w:r w:rsidRPr="005C28D7">
        <w:rPr>
          <w:rFonts w:ascii="Calibri" w:hAnsi="Calibri" w:cs="Calibri"/>
          <w:b/>
          <w:bCs/>
          <w:color w:val="00B050"/>
        </w:rPr>
        <w:t>Power to cause drought and other plagues</w:t>
      </w:r>
      <w:r w:rsidRPr="005C28D7">
        <w:rPr>
          <w:rFonts w:ascii="Calibri" w:hAnsi="Calibri" w:cs="Calibri"/>
        </w:rPr>
        <w:br/>
      </w:r>
      <w:hyperlink r:id="rId47" w:history="1">
        <w:r w:rsidRPr="007C2A66">
          <w:rPr>
            <w:rStyle w:val="Hyperlink"/>
            <w:rFonts w:ascii="Calibri" w:hAnsi="Calibri" w:cs="Calibri"/>
            <w:b/>
            <w:bCs/>
            <w:color w:val="0070C0"/>
          </w:rPr>
          <w:t>Revelation 11:6</w:t>
        </w:r>
      </w:hyperlink>
      <w:r w:rsidRPr="005C28D7">
        <w:rPr>
          <w:rFonts w:ascii="Calibri" w:hAnsi="Calibri" w:cs="Calibri"/>
        </w:rPr>
        <w:t xml:space="preserve"> These have power to shut heaven, that it rain not in the days of their prophecy: and have power over waters to turn them to blood, and to smite the earth with all plagues, as often as they will.</w:t>
      </w:r>
      <w:r w:rsidRPr="005C28D7">
        <w:rPr>
          <w:rFonts w:ascii="Calibri" w:hAnsi="Calibri" w:cs="Calibri"/>
        </w:rPr>
        <w:br/>
      </w:r>
      <w:r w:rsidRPr="005C28D7">
        <w:rPr>
          <w:rFonts w:ascii="Calibri" w:hAnsi="Calibri" w:cs="Calibri"/>
          <w:b/>
          <w:bCs/>
        </w:rPr>
        <w:t>Revelation 11:7</w:t>
      </w:r>
      <w:r w:rsidRPr="005C28D7">
        <w:rPr>
          <w:rFonts w:ascii="Calibri" w:hAnsi="Calibri" w:cs="Calibri"/>
        </w:rPr>
        <w:t xml:space="preserve"> And when they shall have finished their testimony, the beast that ascendeth out of the bottomless pit shall make war against them, and shall overcome them, and kill them.</w:t>
      </w:r>
      <w:r w:rsidRPr="005C28D7">
        <w:rPr>
          <w:rFonts w:ascii="Calibri" w:hAnsi="Calibri" w:cs="Calibri"/>
        </w:rPr>
        <w:br/>
      </w:r>
      <w:r w:rsidRPr="005C28D7">
        <w:rPr>
          <w:rFonts w:ascii="Calibri" w:hAnsi="Calibri" w:cs="Calibri"/>
          <w:b/>
          <w:bCs/>
        </w:rPr>
        <w:t>Revelation 11:8</w:t>
      </w:r>
      <w:r w:rsidRPr="005C28D7">
        <w:rPr>
          <w:rFonts w:ascii="Calibri" w:hAnsi="Calibri" w:cs="Calibri"/>
        </w:rPr>
        <w:t xml:space="preserve"> And their dead bodies </w:t>
      </w:r>
      <w:r w:rsidRPr="005C28D7">
        <w:rPr>
          <w:rFonts w:ascii="Calibri" w:hAnsi="Calibri" w:cs="Calibri"/>
          <w:i/>
          <w:iCs/>
        </w:rPr>
        <w:t>shall lie</w:t>
      </w:r>
      <w:r w:rsidRPr="005C28D7">
        <w:rPr>
          <w:rFonts w:ascii="Calibri" w:hAnsi="Calibri" w:cs="Calibri"/>
        </w:rPr>
        <w:t xml:space="preserve"> in the street of the great city, which spiritually is called Sodom and Egypt, where also our Lord was crucified.</w:t>
      </w:r>
      <w:r w:rsidRPr="005C28D7">
        <w:rPr>
          <w:rFonts w:ascii="Calibri" w:hAnsi="Calibri" w:cs="Calibri"/>
        </w:rPr>
        <w:br/>
      </w:r>
      <w:r w:rsidRPr="005C28D7">
        <w:rPr>
          <w:rFonts w:ascii="Calibri" w:hAnsi="Calibri" w:cs="Calibri"/>
          <w:b/>
          <w:bCs/>
        </w:rPr>
        <w:t>Revelation 11:9</w:t>
      </w:r>
      <w:r w:rsidRPr="005C28D7">
        <w:rPr>
          <w:rFonts w:ascii="Calibri" w:hAnsi="Calibri" w:cs="Calibri"/>
        </w:rPr>
        <w:t xml:space="preserve"> And they of the people and kindreds and tongues and nations shall see their dead bodies three days and an half, and shall not suffer their dead bodies to be put in graves.</w:t>
      </w:r>
      <w:r w:rsidRPr="005C28D7">
        <w:rPr>
          <w:rFonts w:ascii="Calibri" w:hAnsi="Calibri" w:cs="Calibri"/>
        </w:rPr>
        <w:br/>
      </w:r>
      <w:r w:rsidRPr="005C28D7">
        <w:rPr>
          <w:rFonts w:ascii="Calibri" w:hAnsi="Calibri" w:cs="Calibri"/>
          <w:b/>
          <w:bCs/>
        </w:rPr>
        <w:t>Revelation 11:10</w:t>
      </w:r>
      <w:r w:rsidRPr="005C28D7">
        <w:rPr>
          <w:rFonts w:ascii="Calibri" w:hAnsi="Calibri" w:cs="Calibri"/>
        </w:rPr>
        <w:t xml:space="preserve"> And they that dwell upon the earth shall rejoice over them, and make merry, and shall send gifts one to another; because these two prophets tormented them that dwelt on the earth.</w:t>
      </w:r>
    </w:p>
    <w:p w14:paraId="34DA1157" w14:textId="77777777" w:rsidR="001372A6" w:rsidRPr="005C28D7" w:rsidRDefault="001372A6" w:rsidP="00B33990">
      <w:pPr>
        <w:spacing w:after="0" w:line="240" w:lineRule="auto"/>
        <w:rPr>
          <w:rFonts w:ascii="Calibri" w:hAnsi="Calibri" w:cs="Calibri"/>
        </w:rPr>
      </w:pPr>
      <w:r w:rsidRPr="005C28D7">
        <w:rPr>
          <w:rFonts w:ascii="Calibri" w:hAnsi="Calibri" w:cs="Calibri"/>
          <w:b/>
          <w:bCs/>
          <w:color w:val="00B050"/>
        </w:rPr>
        <w:t>And in 3 ½ days the dead rise</w:t>
      </w:r>
      <w:r w:rsidRPr="005C28D7">
        <w:rPr>
          <w:rFonts w:ascii="Calibri" w:hAnsi="Calibri" w:cs="Calibri"/>
        </w:rPr>
        <w:br/>
      </w:r>
      <w:hyperlink r:id="rId48" w:history="1">
        <w:r w:rsidRPr="007C2A66">
          <w:rPr>
            <w:rStyle w:val="Hyperlink"/>
            <w:rFonts w:ascii="Calibri" w:hAnsi="Calibri" w:cs="Calibri"/>
            <w:b/>
            <w:bCs/>
            <w:color w:val="0070C0"/>
          </w:rPr>
          <w:t>Revelation 11:11</w:t>
        </w:r>
      </w:hyperlink>
      <w:r w:rsidRPr="007C2A66">
        <w:rPr>
          <w:rFonts w:ascii="Calibri" w:hAnsi="Calibri" w:cs="Calibri"/>
          <w:color w:val="0070C0"/>
        </w:rPr>
        <w:t xml:space="preserve"> </w:t>
      </w:r>
      <w:r w:rsidRPr="005C28D7">
        <w:rPr>
          <w:rFonts w:ascii="Calibri" w:hAnsi="Calibri" w:cs="Calibri"/>
        </w:rPr>
        <w:t xml:space="preserve">And </w:t>
      </w:r>
      <w:r w:rsidRPr="00B33990">
        <w:rPr>
          <w:rFonts w:ascii="Calibri" w:hAnsi="Calibri" w:cs="Calibri"/>
          <w:highlight w:val="yellow"/>
        </w:rPr>
        <w:t>after three days and an half the Spirit of life from God entered into them</w:t>
      </w:r>
      <w:r w:rsidRPr="005C28D7">
        <w:rPr>
          <w:rFonts w:ascii="Calibri" w:hAnsi="Calibri" w:cs="Calibri"/>
        </w:rPr>
        <w:t>, and they stood upon their feet; and great fear fell upon them which saw them.</w:t>
      </w:r>
      <w:r w:rsidRPr="005C28D7">
        <w:rPr>
          <w:rFonts w:ascii="Calibri" w:hAnsi="Calibri" w:cs="Calibri"/>
        </w:rPr>
        <w:br/>
      </w:r>
      <w:r w:rsidRPr="005C28D7">
        <w:rPr>
          <w:rFonts w:ascii="Calibri" w:hAnsi="Calibri" w:cs="Calibri"/>
          <w:b/>
          <w:bCs/>
        </w:rPr>
        <w:t>Revelation 11:12</w:t>
      </w:r>
      <w:r w:rsidRPr="005C28D7">
        <w:rPr>
          <w:rFonts w:ascii="Calibri" w:hAnsi="Calibri" w:cs="Calibri"/>
        </w:rPr>
        <w:t xml:space="preserve"> And they heard a great voice from heaven saying unto them, Come up hither. And they ascended up to heaven in a cloud; and their enemies beheld them.</w:t>
      </w:r>
    </w:p>
    <w:p w14:paraId="314E54BE" w14:textId="2CD7F5B2" w:rsidR="001372A6" w:rsidRDefault="001372A6" w:rsidP="001372A6">
      <w:pPr>
        <w:spacing w:after="0" w:line="240" w:lineRule="auto"/>
        <w:ind w:left="576"/>
        <w:rPr>
          <w:rFonts w:ascii="Calibri" w:hAnsi="Calibri" w:cs="Calibri"/>
        </w:rPr>
      </w:pPr>
      <w:r w:rsidRPr="005C28D7">
        <w:rPr>
          <w:rFonts w:ascii="Calibri" w:hAnsi="Calibri" w:cs="Calibri"/>
          <w:b/>
          <w:bCs/>
          <w:color w:val="00B050"/>
        </w:rPr>
        <w:t>A great earthquake will happen just before Christ sets up His Kingdom</w:t>
      </w:r>
      <w:r w:rsidRPr="005C28D7">
        <w:rPr>
          <w:rFonts w:ascii="Calibri" w:hAnsi="Calibri" w:cs="Calibri"/>
        </w:rPr>
        <w:br/>
      </w:r>
      <w:hyperlink r:id="rId49" w:history="1">
        <w:r w:rsidRPr="007C2A66">
          <w:rPr>
            <w:rStyle w:val="Hyperlink"/>
            <w:rFonts w:ascii="Calibri" w:hAnsi="Calibri" w:cs="Calibri"/>
            <w:b/>
            <w:bCs/>
            <w:color w:val="0070C0"/>
          </w:rPr>
          <w:t>Revelation 11:13</w:t>
        </w:r>
      </w:hyperlink>
      <w:r w:rsidRPr="007C2A66">
        <w:rPr>
          <w:rFonts w:ascii="Calibri" w:hAnsi="Calibri" w:cs="Calibri"/>
          <w:color w:val="0070C0"/>
        </w:rPr>
        <w:t xml:space="preserve"> </w:t>
      </w:r>
      <w:r w:rsidRPr="005C28D7">
        <w:rPr>
          <w:rFonts w:ascii="Calibri" w:hAnsi="Calibri" w:cs="Calibri"/>
        </w:rPr>
        <w:t>And the same hour was there a great earthquake, and the tenth part of the city fell, and in the earthquake were slain of men seven thousand: and the remnant were affrighted, and gave glory to the God of heaven.</w:t>
      </w:r>
      <w:r w:rsidRPr="005C28D7">
        <w:rPr>
          <w:rFonts w:ascii="Calibri" w:hAnsi="Calibri" w:cs="Calibri"/>
        </w:rPr>
        <w:br/>
      </w:r>
      <w:r w:rsidRPr="005C28D7">
        <w:rPr>
          <w:rFonts w:ascii="Calibri" w:hAnsi="Calibri" w:cs="Calibri"/>
          <w:b/>
          <w:bCs/>
        </w:rPr>
        <w:lastRenderedPageBreak/>
        <w:t>Revelation 11:14</w:t>
      </w:r>
      <w:r w:rsidRPr="005C28D7">
        <w:rPr>
          <w:rFonts w:ascii="Calibri" w:hAnsi="Calibri" w:cs="Calibri"/>
        </w:rPr>
        <w:t xml:space="preserve"> The second woe is past; </w:t>
      </w:r>
      <w:r w:rsidRPr="005C28D7">
        <w:rPr>
          <w:rFonts w:ascii="Calibri" w:hAnsi="Calibri" w:cs="Calibri"/>
          <w:i/>
          <w:iCs/>
        </w:rPr>
        <w:t>and</w:t>
      </w:r>
      <w:r w:rsidRPr="005C28D7">
        <w:rPr>
          <w:rFonts w:ascii="Calibri" w:hAnsi="Calibri" w:cs="Calibri"/>
        </w:rPr>
        <w:t>, behold, the third woe cometh quickly.</w:t>
      </w:r>
      <w:r w:rsidRPr="005C28D7">
        <w:rPr>
          <w:rFonts w:ascii="Calibri" w:hAnsi="Calibri" w:cs="Calibri"/>
        </w:rPr>
        <w:br/>
      </w:r>
      <w:r w:rsidRPr="005C28D7">
        <w:rPr>
          <w:rFonts w:ascii="Calibri" w:hAnsi="Calibri" w:cs="Calibri"/>
          <w:b/>
          <w:bCs/>
        </w:rPr>
        <w:t>Revelation 11:15</w:t>
      </w:r>
      <w:r w:rsidRPr="005C28D7">
        <w:rPr>
          <w:rFonts w:ascii="Calibri" w:hAnsi="Calibri" w:cs="Calibri"/>
        </w:rPr>
        <w:t xml:space="preserve"> And the seventh angel sounded; and there were great voices in heaven, saying, </w:t>
      </w:r>
      <w:r w:rsidRPr="005C28D7">
        <w:rPr>
          <w:rFonts w:ascii="Calibri" w:hAnsi="Calibri" w:cs="Calibri"/>
          <w:highlight w:val="yellow"/>
        </w:rPr>
        <w:t xml:space="preserve">The kingdoms of this world are become </w:t>
      </w:r>
      <w:r w:rsidRPr="005C28D7">
        <w:rPr>
          <w:rFonts w:ascii="Calibri" w:hAnsi="Calibri" w:cs="Calibri"/>
          <w:i/>
          <w:iCs/>
          <w:highlight w:val="yellow"/>
        </w:rPr>
        <w:t>the kingdoms</w:t>
      </w:r>
      <w:r w:rsidRPr="005C28D7">
        <w:rPr>
          <w:rFonts w:ascii="Calibri" w:hAnsi="Calibri" w:cs="Calibri"/>
          <w:highlight w:val="yellow"/>
        </w:rPr>
        <w:t xml:space="preserve"> of our Lord, and of his Christ; and he shall reign for ever and ever.</w:t>
      </w:r>
    </w:p>
    <w:p w14:paraId="009060B9" w14:textId="775BDA64" w:rsidR="006D2C93" w:rsidRPr="006D2C93" w:rsidRDefault="00194703" w:rsidP="006D2C93">
      <w:pPr>
        <w:spacing w:after="0" w:line="240" w:lineRule="auto"/>
        <w:rPr>
          <w:rFonts w:ascii="Calibri" w:hAnsi="Calibri" w:cs="Calibri"/>
          <w:b/>
          <w:bCs/>
          <w:color w:val="EE0000"/>
          <w:sz w:val="28"/>
          <w:szCs w:val="28"/>
        </w:rPr>
      </w:pPr>
      <w:r w:rsidRPr="006D2C93">
        <w:rPr>
          <w:rFonts w:ascii="Calibri" w:hAnsi="Calibri" w:cs="Calibri"/>
          <w:b/>
          <w:bCs/>
          <w:color w:val="EE0000"/>
          <w:sz w:val="28"/>
          <w:szCs w:val="28"/>
        </w:rPr>
        <w:t xml:space="preserve">VII. </w:t>
      </w:r>
      <w:r w:rsidR="006D2C93" w:rsidRPr="006D2C93">
        <w:rPr>
          <w:rFonts w:ascii="Calibri" w:hAnsi="Calibri" w:cs="Calibri"/>
          <w:b/>
          <w:bCs/>
          <w:color w:val="EE0000"/>
          <w:sz w:val="28"/>
          <w:szCs w:val="28"/>
        </w:rPr>
        <w:t xml:space="preserve">And he shall </w:t>
      </w:r>
      <w:r w:rsidR="006D2C93">
        <w:rPr>
          <w:rFonts w:ascii="Calibri" w:hAnsi="Calibri" w:cs="Calibri"/>
          <w:b/>
          <w:bCs/>
          <w:color w:val="EE0000"/>
          <w:sz w:val="28"/>
          <w:szCs w:val="28"/>
        </w:rPr>
        <w:t>G</w:t>
      </w:r>
      <w:r w:rsidR="006D2C93" w:rsidRPr="006D2C93">
        <w:rPr>
          <w:rFonts w:ascii="Calibri" w:hAnsi="Calibri" w:cs="Calibri"/>
          <w:b/>
          <w:bCs/>
          <w:color w:val="EE0000"/>
          <w:sz w:val="28"/>
          <w:szCs w:val="28"/>
        </w:rPr>
        <w:t xml:space="preserve">o before </w:t>
      </w:r>
      <w:r w:rsidR="006D2C93">
        <w:rPr>
          <w:rFonts w:ascii="Calibri" w:hAnsi="Calibri" w:cs="Calibri"/>
          <w:b/>
          <w:bCs/>
          <w:color w:val="EE0000"/>
          <w:sz w:val="28"/>
          <w:szCs w:val="28"/>
        </w:rPr>
        <w:t>H</w:t>
      </w:r>
      <w:r w:rsidR="006D2C93" w:rsidRPr="006D2C93">
        <w:rPr>
          <w:rFonts w:ascii="Calibri" w:hAnsi="Calibri" w:cs="Calibri"/>
          <w:b/>
          <w:bCs/>
          <w:color w:val="EE0000"/>
          <w:sz w:val="28"/>
          <w:szCs w:val="28"/>
        </w:rPr>
        <w:t>im in the spirit and power of Elias</w:t>
      </w:r>
      <w:r w:rsidR="006D2C93" w:rsidRPr="006D2C93">
        <w:rPr>
          <w:rFonts w:ascii="Calibri" w:hAnsi="Calibri" w:cs="Calibri"/>
          <w:b/>
          <w:bCs/>
          <w:color w:val="EE0000"/>
          <w:sz w:val="28"/>
          <w:szCs w:val="28"/>
        </w:rPr>
        <w:t xml:space="preserve"> </w:t>
      </w:r>
    </w:p>
    <w:p w14:paraId="03CBA49B" w14:textId="10A0C343" w:rsidR="004A1E5E" w:rsidRDefault="00194703" w:rsidP="006D2C93">
      <w:pPr>
        <w:spacing w:after="0" w:line="240" w:lineRule="auto"/>
        <w:rPr>
          <w:rFonts w:ascii="Calibri" w:hAnsi="Calibri" w:cs="Calibri"/>
          <w:b/>
          <w:bCs/>
          <w:color w:val="00B050"/>
        </w:rPr>
      </w:pPr>
      <w:r>
        <w:rPr>
          <w:rFonts w:ascii="Calibri" w:hAnsi="Calibri" w:cs="Calibri"/>
          <w:b/>
          <w:bCs/>
          <w:color w:val="00B050"/>
        </w:rPr>
        <w:t xml:space="preserve">1. </w:t>
      </w:r>
      <w:r w:rsidRPr="00194703">
        <w:rPr>
          <w:rFonts w:ascii="Calibri" w:hAnsi="Calibri" w:cs="Calibri"/>
          <w:b/>
          <w:bCs/>
          <w:color w:val="00B050"/>
        </w:rPr>
        <w:t>John the Baptist</w:t>
      </w:r>
      <w:r>
        <w:rPr>
          <w:rFonts w:ascii="Calibri" w:hAnsi="Calibri" w:cs="Calibri"/>
          <w:b/>
          <w:bCs/>
          <w:color w:val="00B050"/>
        </w:rPr>
        <w:t xml:space="preserve">’s message in Luke’s Gospel </w:t>
      </w:r>
      <w:r w:rsidRPr="00194703">
        <w:rPr>
          <w:rFonts w:ascii="Calibri" w:hAnsi="Calibri" w:cs="Calibri"/>
          <w:b/>
          <w:bCs/>
          <w:color w:val="00B050"/>
        </w:rPr>
        <w:t xml:space="preserve">is </w:t>
      </w:r>
      <w:r w:rsidR="00D039AC">
        <w:rPr>
          <w:rFonts w:ascii="Calibri" w:hAnsi="Calibri" w:cs="Calibri"/>
          <w:b/>
          <w:bCs/>
          <w:color w:val="00B050"/>
        </w:rPr>
        <w:t xml:space="preserve">not given </w:t>
      </w:r>
      <w:r w:rsidRPr="00194703">
        <w:rPr>
          <w:rFonts w:ascii="Calibri" w:hAnsi="Calibri" w:cs="Calibri"/>
          <w:b/>
          <w:bCs/>
          <w:color w:val="00B050"/>
        </w:rPr>
        <w:t>in these last days</w:t>
      </w:r>
      <w:r w:rsidR="00D039AC">
        <w:rPr>
          <w:rFonts w:ascii="Calibri" w:hAnsi="Calibri" w:cs="Calibri"/>
          <w:b/>
          <w:bCs/>
          <w:color w:val="00B050"/>
        </w:rPr>
        <w:t xml:space="preserve"> of Apostacy</w:t>
      </w:r>
    </w:p>
    <w:p w14:paraId="57CCB61F" w14:textId="5F99DEA0" w:rsidR="00D039AC" w:rsidRPr="00194703" w:rsidRDefault="00D039AC" w:rsidP="00D039AC">
      <w:pPr>
        <w:spacing w:after="0" w:line="240" w:lineRule="auto"/>
        <w:ind w:left="1008" w:hanging="1008"/>
        <w:rPr>
          <w:rFonts w:ascii="Calibri" w:hAnsi="Calibri" w:cs="Calibri"/>
          <w:color w:val="00B050"/>
          <w:sz w:val="28"/>
          <w:szCs w:val="28"/>
        </w:rPr>
      </w:pPr>
      <w:r w:rsidRPr="00E767A2">
        <w:rPr>
          <w:rFonts w:ascii="Calibri" w:hAnsi="Calibri" w:cs="Calibri"/>
          <w:b/>
          <w:bCs/>
          <w:color w:val="00B050"/>
          <w:highlight w:val="yellow"/>
        </w:rPr>
        <w:t>Bring Forth Fruits Worthy of Repentance</w:t>
      </w:r>
      <w:r w:rsidR="00D15FE6">
        <w:rPr>
          <w:rFonts w:ascii="Calibri" w:hAnsi="Calibri" w:cs="Calibri"/>
          <w:b/>
          <w:bCs/>
          <w:color w:val="00B050"/>
        </w:rPr>
        <w:t xml:space="preserve"> – </w:t>
      </w:r>
      <w:r w:rsidR="00D15FE6" w:rsidRPr="00D15FE6">
        <w:rPr>
          <w:rFonts w:ascii="Calibri" w:hAnsi="Calibri" w:cs="Calibri"/>
          <w:b/>
          <w:bCs/>
          <w:color w:val="00B050"/>
          <w:highlight w:val="yellow"/>
        </w:rPr>
        <w:t>A Great Revival</w:t>
      </w:r>
    </w:p>
    <w:p w14:paraId="36768AED" w14:textId="25368F93" w:rsidR="004A1E5E" w:rsidRDefault="004A1E5E" w:rsidP="00D15FE6">
      <w:pPr>
        <w:spacing w:after="0" w:line="240" w:lineRule="auto"/>
        <w:ind w:left="360"/>
        <w:rPr>
          <w:rFonts w:ascii="Calibri" w:hAnsi="Calibri" w:cs="Calibri"/>
          <w:color w:val="0070C0"/>
        </w:rPr>
      </w:pPr>
      <w:hyperlink r:id="rId50" w:history="1">
        <w:r w:rsidRPr="005C28D7">
          <w:rPr>
            <w:rStyle w:val="Hyperlink"/>
            <w:rFonts w:ascii="Calibri" w:hAnsi="Calibri" w:cs="Calibri"/>
            <w:b/>
            <w:bCs/>
            <w:color w:val="0070C0"/>
          </w:rPr>
          <w:t>Luke 3:1</w:t>
        </w:r>
      </w:hyperlink>
      <w:r w:rsidRPr="005C28D7">
        <w:rPr>
          <w:rFonts w:ascii="Calibri" w:hAnsi="Calibri" w:cs="Calibri"/>
        </w:rPr>
        <w:t xml:space="preserve"> Now in the fifteenth year of the reign of Tiberius Caesar, Pontius Pilate being governor of Judaea, and Herod being tetrarch of Galilee, and his brother Philip tetrarch of Ituraea and of the region of Trachonitis, and Lysanias the tetrarch of Abilene,</w:t>
      </w:r>
      <w:r w:rsidRPr="005C28D7">
        <w:rPr>
          <w:rFonts w:ascii="Calibri" w:hAnsi="Calibri" w:cs="Calibri"/>
        </w:rPr>
        <w:br/>
      </w:r>
      <w:r w:rsidRPr="005C28D7">
        <w:rPr>
          <w:rFonts w:ascii="Calibri" w:hAnsi="Calibri" w:cs="Calibri"/>
          <w:b/>
          <w:bCs/>
        </w:rPr>
        <w:t>Luke 3:2</w:t>
      </w:r>
      <w:r w:rsidRPr="005C28D7">
        <w:rPr>
          <w:rFonts w:ascii="Calibri" w:hAnsi="Calibri" w:cs="Calibri"/>
        </w:rPr>
        <w:t xml:space="preserve"> Annas and Caiaphas being the high priests, the word of God came unto John the son of Zacharias in the wilderness.</w:t>
      </w:r>
      <w:r w:rsidRPr="005C28D7">
        <w:rPr>
          <w:rFonts w:ascii="Calibri" w:hAnsi="Calibri" w:cs="Calibri"/>
        </w:rPr>
        <w:br/>
      </w:r>
      <w:r w:rsidRPr="005C28D7">
        <w:rPr>
          <w:rFonts w:ascii="Calibri" w:hAnsi="Calibri" w:cs="Calibri"/>
          <w:b/>
          <w:bCs/>
        </w:rPr>
        <w:t>Luke 3:3</w:t>
      </w:r>
      <w:r w:rsidRPr="005C28D7">
        <w:rPr>
          <w:rFonts w:ascii="Calibri" w:hAnsi="Calibri" w:cs="Calibri"/>
        </w:rPr>
        <w:t xml:space="preserve"> And he came into all the country about Jordan, </w:t>
      </w:r>
      <w:r w:rsidRPr="00D15FE6">
        <w:rPr>
          <w:rFonts w:ascii="Calibri" w:hAnsi="Calibri" w:cs="Calibri"/>
          <w:u w:val="single"/>
        </w:rPr>
        <w:t>preaching the baptism of repentance for the remission of sins;</w:t>
      </w:r>
      <w:r w:rsidRPr="00D15FE6">
        <w:rPr>
          <w:rFonts w:ascii="Calibri" w:hAnsi="Calibri" w:cs="Calibri"/>
          <w:u w:val="single"/>
        </w:rPr>
        <w:br/>
      </w:r>
      <w:r w:rsidRPr="005C28D7">
        <w:rPr>
          <w:rFonts w:ascii="Calibri" w:hAnsi="Calibri" w:cs="Calibri"/>
          <w:b/>
          <w:bCs/>
        </w:rPr>
        <w:t>Luke 3:4</w:t>
      </w:r>
      <w:r w:rsidRPr="005C28D7">
        <w:rPr>
          <w:rFonts w:ascii="Calibri" w:hAnsi="Calibri" w:cs="Calibri"/>
        </w:rPr>
        <w:t xml:space="preserve"> As it is written in the book of the words of Esaias the prophet, saying, </w:t>
      </w:r>
      <w:r w:rsidRPr="005C28D7">
        <w:rPr>
          <w:rFonts w:ascii="Calibri" w:hAnsi="Calibri" w:cs="Calibri"/>
          <w:highlight w:val="yellow"/>
        </w:rPr>
        <w:t>The voice of one crying in the wilderness, Prepare ye the way of the Lord, make his paths straight.</w:t>
      </w:r>
      <w:r w:rsidRPr="005C28D7">
        <w:rPr>
          <w:rFonts w:ascii="Calibri" w:hAnsi="Calibri" w:cs="Calibri"/>
        </w:rPr>
        <w:br/>
      </w:r>
      <w:r w:rsidRPr="005C28D7">
        <w:rPr>
          <w:rFonts w:ascii="Calibri" w:hAnsi="Calibri" w:cs="Calibri"/>
          <w:b/>
          <w:bCs/>
        </w:rPr>
        <w:t>Luke 3:5</w:t>
      </w:r>
      <w:r w:rsidRPr="005C28D7">
        <w:rPr>
          <w:rFonts w:ascii="Calibri" w:hAnsi="Calibri" w:cs="Calibri"/>
        </w:rPr>
        <w:t xml:space="preserve"> </w:t>
      </w:r>
      <w:r w:rsidRPr="004C4B3A">
        <w:rPr>
          <w:rFonts w:ascii="Calibri" w:hAnsi="Calibri" w:cs="Calibri"/>
          <w:u w:val="single"/>
        </w:rPr>
        <w:t xml:space="preserve">Every valley shall be filled, and every mountain and hill shall be brought low; and the crooked shall be made straight, and the rough ways </w:t>
      </w:r>
      <w:r w:rsidRPr="004C4B3A">
        <w:rPr>
          <w:rFonts w:ascii="Calibri" w:hAnsi="Calibri" w:cs="Calibri"/>
          <w:i/>
          <w:iCs/>
          <w:u w:val="single"/>
        </w:rPr>
        <w:t>shall be</w:t>
      </w:r>
      <w:r w:rsidRPr="004C4B3A">
        <w:rPr>
          <w:rFonts w:ascii="Calibri" w:hAnsi="Calibri" w:cs="Calibri"/>
          <w:u w:val="single"/>
        </w:rPr>
        <w:t xml:space="preserve"> made smooth;</w:t>
      </w:r>
      <w:r w:rsidRPr="004C4B3A">
        <w:rPr>
          <w:rFonts w:ascii="Calibri" w:hAnsi="Calibri" w:cs="Calibri"/>
          <w:u w:val="single"/>
        </w:rPr>
        <w:br/>
      </w:r>
      <w:r w:rsidRPr="004C4B3A">
        <w:rPr>
          <w:rFonts w:ascii="Calibri" w:hAnsi="Calibri" w:cs="Calibri"/>
          <w:b/>
          <w:bCs/>
          <w:u w:val="single"/>
        </w:rPr>
        <w:t>Luke 3:6</w:t>
      </w:r>
      <w:r w:rsidRPr="004C4B3A">
        <w:rPr>
          <w:rFonts w:ascii="Calibri" w:hAnsi="Calibri" w:cs="Calibri"/>
          <w:u w:val="single"/>
        </w:rPr>
        <w:t xml:space="preserve"> And all flesh shall see the salvation of God.</w:t>
      </w:r>
      <w:r w:rsidRPr="004C4B3A">
        <w:rPr>
          <w:rFonts w:ascii="Calibri" w:hAnsi="Calibri" w:cs="Calibri"/>
          <w:u w:val="single"/>
        </w:rPr>
        <w:br/>
      </w:r>
      <w:r w:rsidRPr="005C28D7">
        <w:rPr>
          <w:rFonts w:ascii="Calibri" w:hAnsi="Calibri" w:cs="Calibri"/>
          <w:b/>
          <w:bCs/>
        </w:rPr>
        <w:t>Luke 3:7</w:t>
      </w:r>
      <w:r w:rsidRPr="005C28D7">
        <w:rPr>
          <w:rFonts w:ascii="Calibri" w:hAnsi="Calibri" w:cs="Calibri"/>
        </w:rPr>
        <w:t xml:space="preserve"> Then said he to the multitude that came forth to be baptized of him, </w:t>
      </w:r>
      <w:r w:rsidRPr="004C4B3A">
        <w:rPr>
          <w:rFonts w:ascii="Calibri" w:hAnsi="Calibri" w:cs="Calibri"/>
          <w:highlight w:val="yellow"/>
          <w:u w:val="single"/>
        </w:rPr>
        <w:t>O generation of vipers, who hath warned you to flee from the wrath to come?</w:t>
      </w:r>
      <w:r w:rsidRPr="005C28D7">
        <w:rPr>
          <w:rFonts w:ascii="Calibri" w:hAnsi="Calibri" w:cs="Calibri"/>
          <w:u w:val="single"/>
        </w:rPr>
        <w:br/>
      </w:r>
      <w:r w:rsidRPr="005C28D7">
        <w:rPr>
          <w:rFonts w:ascii="Calibri" w:hAnsi="Calibri" w:cs="Calibri"/>
          <w:b/>
          <w:bCs/>
        </w:rPr>
        <w:t>Luke 3:8</w:t>
      </w:r>
      <w:r w:rsidRPr="005C28D7">
        <w:rPr>
          <w:rFonts w:ascii="Calibri" w:hAnsi="Calibri" w:cs="Calibri"/>
        </w:rPr>
        <w:t xml:space="preserve"> </w:t>
      </w:r>
      <w:r w:rsidRPr="00331632">
        <w:rPr>
          <w:rFonts w:ascii="Calibri" w:hAnsi="Calibri" w:cs="Calibri"/>
          <w:highlight w:val="yellow"/>
        </w:rPr>
        <w:t>Bring forth therefore fruits worthy of repentance</w:t>
      </w:r>
      <w:r w:rsidRPr="005C28D7">
        <w:rPr>
          <w:rFonts w:ascii="Calibri" w:hAnsi="Calibri" w:cs="Calibri"/>
        </w:rPr>
        <w:t xml:space="preserve">, and begin not to say within yourselves, We have Abraham to </w:t>
      </w:r>
      <w:r w:rsidRPr="005C28D7">
        <w:rPr>
          <w:rFonts w:ascii="Calibri" w:hAnsi="Calibri" w:cs="Calibri"/>
          <w:i/>
          <w:iCs/>
        </w:rPr>
        <w:t>our</w:t>
      </w:r>
      <w:r w:rsidRPr="005C28D7">
        <w:rPr>
          <w:rFonts w:ascii="Calibri" w:hAnsi="Calibri" w:cs="Calibri"/>
        </w:rPr>
        <w:t xml:space="preserve"> father: for I say unto you, That God is able of these stones to raise up children unto Abraham.</w:t>
      </w:r>
      <w:r>
        <w:rPr>
          <w:rFonts w:ascii="Calibri" w:hAnsi="Calibri" w:cs="Calibri"/>
        </w:rPr>
        <w:t xml:space="preserve">   (</w:t>
      </w:r>
      <w:hyperlink r:id="rId51" w:history="1">
        <w:r w:rsidRPr="00331632">
          <w:rPr>
            <w:rStyle w:val="Hyperlink"/>
            <w:rFonts w:ascii="Calibri" w:hAnsi="Calibri" w:cs="Calibri"/>
            <w:color w:val="0070C0"/>
          </w:rPr>
          <w:t>Revelation</w:t>
        </w:r>
        <w:r w:rsidRPr="00331632">
          <w:rPr>
            <w:rStyle w:val="Hyperlink"/>
            <w:rFonts w:ascii="Calibri" w:hAnsi="Calibri" w:cs="Calibri"/>
            <w:color w:val="0070C0"/>
          </w:rPr>
          <w:t xml:space="preserve"> </w:t>
        </w:r>
        <w:r w:rsidRPr="00331632">
          <w:rPr>
            <w:rStyle w:val="Hyperlink"/>
            <w:rFonts w:ascii="Calibri" w:hAnsi="Calibri" w:cs="Calibri"/>
            <w:color w:val="0070C0"/>
          </w:rPr>
          <w:t>20:12-13</w:t>
        </w:r>
      </w:hyperlink>
      <w:r w:rsidRPr="00331632">
        <w:rPr>
          <w:rFonts w:ascii="Calibri" w:hAnsi="Calibri" w:cs="Calibri"/>
          <w:color w:val="0070C0"/>
        </w:rPr>
        <w:t>)</w:t>
      </w:r>
    </w:p>
    <w:p w14:paraId="441149E3" w14:textId="5E5B2047" w:rsidR="00D15FE6" w:rsidRPr="00D15FE6" w:rsidRDefault="00D15FE6" w:rsidP="00D15FE6">
      <w:pPr>
        <w:spacing w:after="0" w:line="240" w:lineRule="auto"/>
        <w:ind w:left="360"/>
        <w:rPr>
          <w:rFonts w:ascii="Calibri" w:hAnsi="Calibri" w:cs="Calibri"/>
          <w:b/>
          <w:bCs/>
          <w:color w:val="00B050"/>
          <w:sz w:val="28"/>
          <w:szCs w:val="28"/>
        </w:rPr>
      </w:pPr>
      <w:r w:rsidRPr="00D15FE6">
        <w:rPr>
          <w:rFonts w:ascii="Calibri" w:hAnsi="Calibri" w:cs="Calibri"/>
          <w:b/>
          <w:bCs/>
          <w:color w:val="00B050"/>
          <w:sz w:val="28"/>
          <w:szCs w:val="28"/>
        </w:rPr>
        <w:t>The angel Gabriel prophesies concerning John the Baptist’s ministry</w:t>
      </w:r>
    </w:p>
    <w:p w14:paraId="44C4B87A" w14:textId="3FAA6F82" w:rsidR="00D15FE6" w:rsidRDefault="00D15FE6" w:rsidP="00D15FE6">
      <w:pPr>
        <w:spacing w:after="0" w:line="240" w:lineRule="auto"/>
        <w:ind w:left="360"/>
        <w:rPr>
          <w:rFonts w:ascii="Calibri" w:hAnsi="Calibri" w:cs="Calibri"/>
          <w:color w:val="0070C0"/>
        </w:rPr>
      </w:pPr>
      <w:hyperlink r:id="rId52" w:history="1">
        <w:r w:rsidRPr="00D15FE6">
          <w:rPr>
            <w:rStyle w:val="Hyperlink"/>
            <w:b/>
            <w:bCs/>
            <w:color w:val="0070C0"/>
          </w:rPr>
          <w:t>Luke 1:5</w:t>
        </w:r>
      </w:hyperlink>
      <w:r>
        <w:t xml:space="preserve"> There was in the days of Herod, the king of Judaea, a certain priest named Zacharias, of the course of Abia: and his wife </w:t>
      </w:r>
      <w:r>
        <w:rPr>
          <w:i/>
          <w:iCs/>
        </w:rPr>
        <w:t>was</w:t>
      </w:r>
      <w:r>
        <w:t xml:space="preserve"> of the daughters of Aaron, and her name </w:t>
      </w:r>
      <w:r>
        <w:rPr>
          <w:i/>
          <w:iCs/>
        </w:rPr>
        <w:t>was</w:t>
      </w:r>
      <w:r>
        <w:t xml:space="preserve"> Elisabeth.</w:t>
      </w:r>
      <w:r>
        <w:br/>
      </w:r>
      <w:r>
        <w:rPr>
          <w:b/>
          <w:bCs/>
        </w:rPr>
        <w:t>Luke 1:6</w:t>
      </w:r>
      <w:r>
        <w:t xml:space="preserve"> And they were both righteous before God, walking in all the commandments and ordinances of the Lord blameless.</w:t>
      </w:r>
      <w:r>
        <w:br/>
      </w:r>
      <w:r>
        <w:rPr>
          <w:b/>
          <w:bCs/>
        </w:rPr>
        <w:t>Luke 1:7</w:t>
      </w:r>
      <w:r>
        <w:t xml:space="preserve"> And they had no child, because that Elisabeth was barren, and they both were </w:t>
      </w:r>
      <w:r>
        <w:rPr>
          <w:i/>
          <w:iCs/>
        </w:rPr>
        <w:t>now</w:t>
      </w:r>
      <w:r>
        <w:t xml:space="preserve"> well stricken in years.</w:t>
      </w:r>
      <w:r>
        <w:br/>
      </w:r>
      <w:r>
        <w:rPr>
          <w:b/>
          <w:bCs/>
        </w:rPr>
        <w:t>Luke 1:8</w:t>
      </w:r>
      <w:r>
        <w:t xml:space="preserve"> And it came to pass, that while he executed the priest's office before God in the order of his course,</w:t>
      </w:r>
    </w:p>
    <w:p w14:paraId="41910558" w14:textId="77777777" w:rsidR="00E767A2" w:rsidRPr="00D15FE6" w:rsidRDefault="00E767A2" w:rsidP="00D15FE6">
      <w:pPr>
        <w:spacing w:after="0" w:line="240" w:lineRule="auto"/>
        <w:ind w:left="360"/>
        <w:rPr>
          <w:rFonts w:ascii="Calibri" w:hAnsi="Calibri" w:cs="Calibri"/>
          <w:b/>
          <w:bCs/>
          <w:u w:val="single"/>
        </w:rPr>
      </w:pPr>
      <w:r>
        <w:rPr>
          <w:b/>
          <w:bCs/>
        </w:rPr>
        <w:t>Luke 1:9</w:t>
      </w:r>
      <w:r>
        <w:t xml:space="preserve"> According to the custom of the priest's office, his lot was to burn incense when he went into the temple of the Lord.</w:t>
      </w:r>
      <w:r>
        <w:br/>
      </w:r>
      <w:r>
        <w:rPr>
          <w:b/>
          <w:bCs/>
        </w:rPr>
        <w:t>Luke 1:10</w:t>
      </w:r>
      <w:r>
        <w:t xml:space="preserve"> And the whole multitude of the people were praying without at the time of incense.</w:t>
      </w:r>
      <w:r>
        <w:br/>
      </w:r>
      <w:r>
        <w:rPr>
          <w:b/>
          <w:bCs/>
        </w:rPr>
        <w:t>Luke 1:11</w:t>
      </w:r>
      <w:r>
        <w:t xml:space="preserve"> And there appeared unto him an angel of the Lord standing on the right side of the altar of incense.</w:t>
      </w:r>
      <w:r>
        <w:br/>
      </w:r>
      <w:r>
        <w:rPr>
          <w:b/>
          <w:bCs/>
        </w:rPr>
        <w:t>Luke 1:12</w:t>
      </w:r>
      <w:r>
        <w:t xml:space="preserve"> And when Zacharias saw </w:t>
      </w:r>
      <w:r>
        <w:rPr>
          <w:i/>
          <w:iCs/>
        </w:rPr>
        <w:t>him</w:t>
      </w:r>
      <w:r>
        <w:t>, he was troubled, and fear fell upon him.</w:t>
      </w:r>
      <w:r>
        <w:br/>
      </w:r>
      <w:r>
        <w:rPr>
          <w:b/>
          <w:bCs/>
        </w:rPr>
        <w:t>Luke 1:13</w:t>
      </w:r>
      <w:r>
        <w:t xml:space="preserve"> But the angel said unto him, Fear not, Zacharias: for thy prayer is heard; and thy wife Elisabeth shall bear thee a son, and </w:t>
      </w:r>
      <w:r w:rsidRPr="006D2C93">
        <w:rPr>
          <w:highlight w:val="yellow"/>
        </w:rPr>
        <w:t>thou shalt call his name John</w:t>
      </w:r>
      <w:r>
        <w:t>.</w:t>
      </w:r>
      <w:r>
        <w:br/>
      </w:r>
      <w:r>
        <w:rPr>
          <w:b/>
          <w:bCs/>
        </w:rPr>
        <w:lastRenderedPageBreak/>
        <w:t>Luke 1:14</w:t>
      </w:r>
      <w:r>
        <w:t xml:space="preserve"> And thou shalt have joy and gladness; and many shall rejoice at his birth.</w:t>
      </w:r>
      <w:r>
        <w:br/>
      </w:r>
      <w:r>
        <w:rPr>
          <w:b/>
          <w:bCs/>
        </w:rPr>
        <w:t>Luke 1:15</w:t>
      </w:r>
      <w:r>
        <w:t xml:space="preserve"> For he shall be great in the sight of the Lord, and shall drink neither wine nor strong drink; and he shall be filled with the Holy Ghost, even from his mother's womb.</w:t>
      </w:r>
      <w:r>
        <w:br/>
      </w:r>
      <w:r>
        <w:rPr>
          <w:b/>
          <w:bCs/>
        </w:rPr>
        <w:t>Luke 1:16</w:t>
      </w:r>
      <w:r>
        <w:t xml:space="preserve"> And many of the children of Israel shall he turn to the Lord their God.</w:t>
      </w:r>
      <w:r>
        <w:br/>
      </w:r>
      <w:r>
        <w:rPr>
          <w:b/>
          <w:bCs/>
        </w:rPr>
        <w:t>Luke 1:17</w:t>
      </w:r>
      <w:r>
        <w:t xml:space="preserve"> </w:t>
      </w:r>
      <w:r w:rsidRPr="006D2C93">
        <w:rPr>
          <w:highlight w:val="yellow"/>
          <w:u w:val="single"/>
        </w:rPr>
        <w:t>And he shall go before him in the spirit and power of Elias</w:t>
      </w:r>
      <w:r>
        <w:t xml:space="preserve">, </w:t>
      </w:r>
      <w:r w:rsidRPr="00D15FE6">
        <w:rPr>
          <w:u w:val="single"/>
        </w:rPr>
        <w:t>to turn the hearts of the fathers to the children, and the disobedient to the wisdom of the just; to make ready a people prepared for the Lord.</w:t>
      </w:r>
    </w:p>
    <w:p w14:paraId="7CBC7DE9" w14:textId="77777777" w:rsidR="004A1E5E" w:rsidRPr="005C28D7" w:rsidRDefault="004A1E5E" w:rsidP="004A1E5E">
      <w:pPr>
        <w:spacing w:after="60" w:line="240" w:lineRule="auto"/>
        <w:ind w:left="360"/>
        <w:jc w:val="center"/>
        <w:rPr>
          <w:rFonts w:ascii="Calibri" w:hAnsi="Calibri" w:cs="Calibri"/>
          <w:b/>
          <w:bCs/>
          <w:color w:val="156082" w:themeColor="accent1"/>
        </w:rPr>
      </w:pPr>
      <w:r w:rsidRPr="00331632">
        <w:rPr>
          <w:rFonts w:ascii="Calibri" w:hAnsi="Calibri" w:cs="Calibri"/>
          <w:b/>
          <w:bCs/>
          <w:color w:val="0070C0"/>
          <w:sz w:val="28"/>
          <w:szCs w:val="28"/>
        </w:rPr>
        <w:t xml:space="preserve">Notice </w:t>
      </w:r>
      <w:r>
        <w:rPr>
          <w:rFonts w:ascii="Calibri" w:hAnsi="Calibri" w:cs="Calibri"/>
          <w:b/>
          <w:bCs/>
          <w:color w:val="0070C0"/>
          <w:sz w:val="28"/>
          <w:szCs w:val="28"/>
        </w:rPr>
        <w:t>one does not</w:t>
      </w:r>
      <w:r w:rsidRPr="00331632">
        <w:rPr>
          <w:rFonts w:ascii="Calibri" w:hAnsi="Calibri" w:cs="Calibri"/>
          <w:b/>
          <w:bCs/>
          <w:color w:val="0070C0"/>
          <w:sz w:val="28"/>
          <w:szCs w:val="28"/>
        </w:rPr>
        <w:t xml:space="preserve"> escape judgment by any other </w:t>
      </w:r>
      <w:r>
        <w:rPr>
          <w:rFonts w:ascii="Calibri" w:hAnsi="Calibri" w:cs="Calibri"/>
          <w:b/>
          <w:bCs/>
          <w:color w:val="0070C0"/>
          <w:sz w:val="28"/>
          <w:szCs w:val="28"/>
        </w:rPr>
        <w:t>means</w:t>
      </w:r>
      <w:r w:rsidRPr="00331632">
        <w:rPr>
          <w:rFonts w:ascii="Calibri" w:hAnsi="Calibri" w:cs="Calibri"/>
          <w:b/>
          <w:bCs/>
          <w:color w:val="0070C0"/>
          <w:sz w:val="28"/>
          <w:szCs w:val="28"/>
        </w:rPr>
        <w:t xml:space="preserve"> than baring fruit</w:t>
      </w:r>
      <w:r w:rsidRPr="00331632">
        <w:rPr>
          <w:rFonts w:ascii="Calibri" w:hAnsi="Calibri" w:cs="Calibri"/>
          <w:b/>
          <w:bCs/>
          <w:sz w:val="28"/>
          <w:szCs w:val="28"/>
        </w:rPr>
        <w:br/>
      </w:r>
      <w:r w:rsidRPr="005C28D7">
        <w:rPr>
          <w:rFonts w:ascii="Calibri" w:hAnsi="Calibri" w:cs="Calibri"/>
          <w:b/>
          <w:bCs/>
        </w:rPr>
        <w:t>Luke 3:9</w:t>
      </w:r>
      <w:r w:rsidRPr="005C28D7">
        <w:rPr>
          <w:rFonts w:ascii="Calibri" w:hAnsi="Calibri" w:cs="Calibri"/>
        </w:rPr>
        <w:t xml:space="preserve"> </w:t>
      </w:r>
      <w:r w:rsidRPr="004C4B3A">
        <w:rPr>
          <w:rFonts w:ascii="Calibri" w:hAnsi="Calibri" w:cs="Calibri"/>
          <w:highlight w:val="yellow"/>
        </w:rPr>
        <w:t>And now also the axe is laid unto the root of the trees: every tree therefore which bringeth not forth good fruit is hewn down, and cast into the fire.</w:t>
      </w:r>
    </w:p>
    <w:p w14:paraId="66374F59" w14:textId="2AFC2328" w:rsidR="004A1E5E" w:rsidRDefault="004A1E5E" w:rsidP="004A1E5E">
      <w:pPr>
        <w:spacing w:after="0" w:line="240" w:lineRule="auto"/>
        <w:ind w:left="360"/>
        <w:jc w:val="center"/>
        <w:rPr>
          <w:rFonts w:ascii="Calibri" w:hAnsi="Calibri" w:cs="Calibri"/>
        </w:rPr>
      </w:pPr>
      <w:r w:rsidRPr="005C28D7">
        <w:rPr>
          <w:rFonts w:ascii="Calibri" w:hAnsi="Calibri" w:cs="Calibri"/>
        </w:rPr>
        <w:t xml:space="preserve">Here John is also telling the Pharisees that they are not </w:t>
      </w:r>
      <w:r w:rsidR="006D2C93">
        <w:rPr>
          <w:rFonts w:ascii="Calibri" w:hAnsi="Calibri" w:cs="Calibri"/>
        </w:rPr>
        <w:t>saved</w:t>
      </w:r>
      <w:r w:rsidRPr="005C28D7">
        <w:rPr>
          <w:rFonts w:ascii="Calibri" w:hAnsi="Calibri" w:cs="Calibri"/>
        </w:rPr>
        <w:t xml:space="preserve"> because </w:t>
      </w:r>
    </w:p>
    <w:p w14:paraId="72EC0556" w14:textId="77777777" w:rsidR="004A1E5E" w:rsidRPr="005C28D7" w:rsidRDefault="004A1E5E" w:rsidP="004A1E5E">
      <w:pPr>
        <w:spacing w:after="0" w:line="240" w:lineRule="auto"/>
        <w:ind w:left="360"/>
        <w:jc w:val="center"/>
        <w:rPr>
          <w:rFonts w:ascii="Calibri" w:hAnsi="Calibri" w:cs="Calibri"/>
        </w:rPr>
      </w:pPr>
      <w:r w:rsidRPr="005C28D7">
        <w:rPr>
          <w:rFonts w:ascii="Calibri" w:hAnsi="Calibri" w:cs="Calibri"/>
        </w:rPr>
        <w:t>they descended from Abraham.</w:t>
      </w:r>
    </w:p>
    <w:p w14:paraId="6395A5AF" w14:textId="77777777" w:rsidR="004A1E5E" w:rsidRPr="005C28D7" w:rsidRDefault="004A1E5E" w:rsidP="004A1E5E">
      <w:pPr>
        <w:spacing w:after="0" w:line="240" w:lineRule="auto"/>
        <w:ind w:left="360"/>
        <w:rPr>
          <w:rFonts w:ascii="Calibri" w:hAnsi="Calibri" w:cs="Calibri"/>
        </w:rPr>
      </w:pPr>
      <w:r w:rsidRPr="005C28D7">
        <w:rPr>
          <w:rFonts w:ascii="Calibri" w:hAnsi="Calibri" w:cs="Calibri"/>
        </w:rPr>
        <w:t>John’s message is that in the future there will be a judgment, and those who do not bear fruit unto the Lord will not escape the “Wrath to come”</w:t>
      </w:r>
    </w:p>
    <w:p w14:paraId="7F0204B6" w14:textId="593FBC10" w:rsidR="004A1E5E" w:rsidRDefault="00D039AC" w:rsidP="004A1E5E">
      <w:pPr>
        <w:spacing w:after="0" w:line="240" w:lineRule="auto"/>
        <w:ind w:left="1008" w:hanging="1008"/>
        <w:rPr>
          <w:rFonts w:ascii="Calibri" w:hAnsi="Calibri" w:cs="Calibri"/>
          <w:b/>
          <w:bCs/>
          <w:color w:val="00B050"/>
          <w:sz w:val="28"/>
          <w:szCs w:val="28"/>
        </w:rPr>
      </w:pPr>
      <w:r>
        <w:rPr>
          <w:rFonts w:ascii="Calibri" w:hAnsi="Calibri" w:cs="Calibri"/>
          <w:b/>
          <w:bCs/>
          <w:color w:val="00B050"/>
          <w:sz w:val="28"/>
          <w:szCs w:val="28"/>
        </w:rPr>
        <w:t xml:space="preserve">2. Scarcely is given </w:t>
      </w:r>
      <w:r w:rsidR="004A1E5E" w:rsidRPr="005C28D7">
        <w:rPr>
          <w:rFonts w:ascii="Calibri" w:hAnsi="Calibri" w:cs="Calibri"/>
          <w:b/>
          <w:bCs/>
          <w:color w:val="00B050"/>
          <w:sz w:val="28"/>
          <w:szCs w:val="28"/>
        </w:rPr>
        <w:t>Matthew</w:t>
      </w:r>
      <w:r>
        <w:rPr>
          <w:rFonts w:ascii="Calibri" w:hAnsi="Calibri" w:cs="Calibri"/>
          <w:b/>
          <w:bCs/>
          <w:color w:val="00B050"/>
          <w:sz w:val="28"/>
          <w:szCs w:val="28"/>
        </w:rPr>
        <w:t xml:space="preserve">’s </w:t>
      </w:r>
      <w:r w:rsidR="004A1E5E" w:rsidRPr="005C28D7">
        <w:rPr>
          <w:rFonts w:ascii="Calibri" w:hAnsi="Calibri" w:cs="Calibri"/>
          <w:b/>
          <w:bCs/>
          <w:color w:val="00B050"/>
          <w:sz w:val="28"/>
          <w:szCs w:val="28"/>
        </w:rPr>
        <w:t xml:space="preserve">account </w:t>
      </w:r>
      <w:r>
        <w:rPr>
          <w:rFonts w:ascii="Calibri" w:hAnsi="Calibri" w:cs="Calibri"/>
          <w:b/>
          <w:bCs/>
          <w:color w:val="00B050"/>
          <w:sz w:val="28"/>
          <w:szCs w:val="28"/>
        </w:rPr>
        <w:t xml:space="preserve">of the </w:t>
      </w:r>
      <w:r w:rsidR="004A1E5E" w:rsidRPr="005C28D7">
        <w:rPr>
          <w:rFonts w:ascii="Calibri" w:hAnsi="Calibri" w:cs="Calibri"/>
          <w:b/>
          <w:bCs/>
          <w:color w:val="00B050"/>
          <w:sz w:val="28"/>
          <w:szCs w:val="28"/>
        </w:rPr>
        <w:t xml:space="preserve">Baptism in the Holy Ghost </w:t>
      </w:r>
      <w:r>
        <w:rPr>
          <w:rFonts w:ascii="Calibri" w:hAnsi="Calibri" w:cs="Calibri"/>
          <w:b/>
          <w:bCs/>
          <w:color w:val="00B050"/>
          <w:sz w:val="28"/>
          <w:szCs w:val="28"/>
        </w:rPr>
        <w:t>and Fire</w:t>
      </w:r>
    </w:p>
    <w:p w14:paraId="095E12F7" w14:textId="53C7E167" w:rsidR="00E767A2" w:rsidRPr="005C28D7" w:rsidRDefault="00E767A2" w:rsidP="004A1E5E">
      <w:pPr>
        <w:spacing w:after="0" w:line="240" w:lineRule="auto"/>
        <w:ind w:left="1008" w:hanging="1008"/>
        <w:rPr>
          <w:rFonts w:ascii="Calibri" w:hAnsi="Calibri" w:cs="Calibri"/>
          <w:b/>
          <w:bCs/>
          <w:color w:val="00B050"/>
          <w:sz w:val="28"/>
          <w:szCs w:val="28"/>
        </w:rPr>
      </w:pPr>
      <w:r w:rsidRPr="00E767A2">
        <w:rPr>
          <w:rFonts w:ascii="Calibri" w:hAnsi="Calibri" w:cs="Calibri"/>
          <w:b/>
          <w:bCs/>
          <w:color w:val="00B050"/>
          <w:sz w:val="28"/>
          <w:szCs w:val="28"/>
          <w:highlight w:val="yellow"/>
        </w:rPr>
        <w:t>Burn up the chaff with unquenchable fire</w:t>
      </w:r>
      <w:r w:rsidR="006D2C93">
        <w:rPr>
          <w:rFonts w:ascii="Calibri" w:hAnsi="Calibri" w:cs="Calibri"/>
          <w:b/>
          <w:bCs/>
          <w:color w:val="00B050"/>
          <w:sz w:val="28"/>
          <w:szCs w:val="28"/>
        </w:rPr>
        <w:t xml:space="preserve"> – </w:t>
      </w:r>
      <w:r w:rsidR="006D2C93" w:rsidRPr="006D2C93">
        <w:rPr>
          <w:rFonts w:ascii="Calibri" w:hAnsi="Calibri" w:cs="Calibri"/>
          <w:b/>
          <w:bCs/>
          <w:color w:val="00B050"/>
          <w:sz w:val="28"/>
          <w:szCs w:val="28"/>
          <w:highlight w:val="yellow"/>
        </w:rPr>
        <w:t>Wheat into the Barn</w:t>
      </w:r>
    </w:p>
    <w:p w14:paraId="21DBEDD1" w14:textId="6635BD8D" w:rsidR="004A1E5E" w:rsidRPr="005C28D7" w:rsidRDefault="004A1E5E" w:rsidP="004A1E5E">
      <w:pPr>
        <w:spacing w:after="0" w:line="240" w:lineRule="auto"/>
        <w:ind w:left="360"/>
        <w:rPr>
          <w:rFonts w:ascii="Calibri" w:hAnsi="Calibri" w:cs="Calibri"/>
        </w:rPr>
      </w:pPr>
      <w:hyperlink r:id="rId53" w:history="1">
        <w:r w:rsidRPr="005C28D7">
          <w:rPr>
            <w:rStyle w:val="Hyperlink"/>
            <w:rFonts w:ascii="Calibri" w:hAnsi="Calibri" w:cs="Calibri"/>
            <w:b/>
            <w:bCs/>
            <w:color w:val="0070C0"/>
          </w:rPr>
          <w:t>Matthew 3:1</w:t>
        </w:r>
      </w:hyperlink>
      <w:r w:rsidRPr="005C28D7">
        <w:rPr>
          <w:rFonts w:ascii="Calibri" w:hAnsi="Calibri" w:cs="Calibri"/>
          <w:color w:val="0070C0"/>
        </w:rPr>
        <w:t xml:space="preserve"> </w:t>
      </w:r>
      <w:r w:rsidRPr="005C28D7">
        <w:rPr>
          <w:rFonts w:ascii="Calibri" w:hAnsi="Calibri" w:cs="Calibri"/>
        </w:rPr>
        <w:t>In those days came John the Baptist, preaching in the wilderness of Judaea,</w:t>
      </w:r>
      <w:r w:rsidRPr="005C28D7">
        <w:rPr>
          <w:rFonts w:ascii="Calibri" w:hAnsi="Calibri" w:cs="Calibri"/>
        </w:rPr>
        <w:br/>
      </w:r>
      <w:r w:rsidRPr="005C28D7">
        <w:rPr>
          <w:rFonts w:ascii="Calibri" w:hAnsi="Calibri" w:cs="Calibri"/>
          <w:b/>
          <w:bCs/>
        </w:rPr>
        <w:t>Matthew 3:2</w:t>
      </w:r>
      <w:r w:rsidRPr="005C28D7">
        <w:rPr>
          <w:rFonts w:ascii="Calibri" w:hAnsi="Calibri" w:cs="Calibri"/>
        </w:rPr>
        <w:t xml:space="preserve"> And saying, Repent ye: for the kingdom of heaven is at hand.</w:t>
      </w:r>
      <w:r w:rsidRPr="005C28D7">
        <w:rPr>
          <w:rFonts w:ascii="Calibri" w:hAnsi="Calibri" w:cs="Calibri"/>
        </w:rPr>
        <w:br/>
      </w:r>
      <w:r w:rsidRPr="005C28D7">
        <w:rPr>
          <w:rFonts w:ascii="Calibri" w:hAnsi="Calibri" w:cs="Calibri"/>
          <w:b/>
          <w:bCs/>
        </w:rPr>
        <w:t>Matthew 3:3</w:t>
      </w:r>
      <w:r w:rsidRPr="005C28D7">
        <w:rPr>
          <w:rFonts w:ascii="Calibri" w:hAnsi="Calibri" w:cs="Calibri"/>
        </w:rPr>
        <w:t xml:space="preserve"> </w:t>
      </w:r>
      <w:r w:rsidRPr="005C28D7">
        <w:rPr>
          <w:rFonts w:ascii="Calibri" w:hAnsi="Calibri" w:cs="Calibri"/>
          <w:highlight w:val="yellow"/>
        </w:rPr>
        <w:t>For this is he that was spoken of by the prophet Esaias</w:t>
      </w:r>
      <w:r w:rsidRPr="005C28D7">
        <w:rPr>
          <w:rFonts w:ascii="Calibri" w:hAnsi="Calibri" w:cs="Calibri"/>
        </w:rPr>
        <w:t xml:space="preserve">, saying, </w:t>
      </w:r>
      <w:r w:rsidRPr="005C28D7">
        <w:rPr>
          <w:rFonts w:ascii="Calibri" w:hAnsi="Calibri" w:cs="Calibri"/>
          <w:u w:val="single"/>
        </w:rPr>
        <w:t>The voice of one crying in the wilderness, Prepare ye the way of the Lord, make his paths straight.</w:t>
      </w:r>
      <w:r w:rsidRPr="005C28D7">
        <w:rPr>
          <w:rFonts w:ascii="Calibri" w:hAnsi="Calibri" w:cs="Calibri"/>
        </w:rPr>
        <w:br/>
      </w:r>
      <w:r w:rsidRPr="005C28D7">
        <w:rPr>
          <w:rFonts w:ascii="Calibri" w:hAnsi="Calibri" w:cs="Calibri"/>
          <w:b/>
          <w:bCs/>
        </w:rPr>
        <w:t>Matthew 3:4</w:t>
      </w:r>
      <w:r w:rsidRPr="005C28D7">
        <w:rPr>
          <w:rFonts w:ascii="Calibri" w:hAnsi="Calibri" w:cs="Calibri"/>
        </w:rPr>
        <w:t xml:space="preserve"> And the same John had his raiment of camel's hair, and a leathern girdle about his loins; and his meat was locusts and wild honey.</w:t>
      </w:r>
      <w:r w:rsidRPr="005C28D7">
        <w:rPr>
          <w:rFonts w:ascii="Calibri" w:hAnsi="Calibri" w:cs="Calibri"/>
        </w:rPr>
        <w:br/>
      </w:r>
      <w:r w:rsidRPr="005C28D7">
        <w:rPr>
          <w:rFonts w:ascii="Calibri" w:hAnsi="Calibri" w:cs="Calibri"/>
          <w:b/>
          <w:bCs/>
        </w:rPr>
        <w:t>Matthew 3:5</w:t>
      </w:r>
      <w:r w:rsidRPr="005C28D7">
        <w:rPr>
          <w:rFonts w:ascii="Calibri" w:hAnsi="Calibri" w:cs="Calibri"/>
        </w:rPr>
        <w:t xml:space="preserve"> Then went out to him Jerusalem, and all Judaea, and all the region round about Jordan,</w:t>
      </w:r>
      <w:r w:rsidRPr="005C28D7">
        <w:rPr>
          <w:rFonts w:ascii="Calibri" w:hAnsi="Calibri" w:cs="Calibri"/>
        </w:rPr>
        <w:br/>
      </w:r>
      <w:r w:rsidRPr="005C28D7">
        <w:rPr>
          <w:rFonts w:ascii="Calibri" w:hAnsi="Calibri" w:cs="Calibri"/>
          <w:b/>
          <w:bCs/>
        </w:rPr>
        <w:t>Matthew 3:6</w:t>
      </w:r>
      <w:r w:rsidRPr="005C28D7">
        <w:rPr>
          <w:rFonts w:ascii="Calibri" w:hAnsi="Calibri" w:cs="Calibri"/>
        </w:rPr>
        <w:t xml:space="preserve"> And were baptized of him in Jordan, confessing their sins.</w:t>
      </w:r>
      <w:r w:rsidRPr="005C28D7">
        <w:rPr>
          <w:rFonts w:ascii="Calibri" w:hAnsi="Calibri" w:cs="Calibri"/>
        </w:rPr>
        <w:br/>
      </w:r>
      <w:r w:rsidRPr="005C28D7">
        <w:rPr>
          <w:rFonts w:ascii="Calibri" w:hAnsi="Calibri" w:cs="Calibri"/>
          <w:b/>
          <w:bCs/>
        </w:rPr>
        <w:t>Matthew 3:7</w:t>
      </w:r>
      <w:r w:rsidRPr="005C28D7">
        <w:rPr>
          <w:rFonts w:ascii="Calibri" w:hAnsi="Calibri" w:cs="Calibri"/>
        </w:rPr>
        <w:t xml:space="preserve"> But when he saw many of the Pharisees and Sadducees come to his baptism, he said unto them, </w:t>
      </w:r>
      <w:r w:rsidRPr="00D039AC">
        <w:rPr>
          <w:rFonts w:ascii="Calibri" w:hAnsi="Calibri" w:cs="Calibri"/>
          <w:highlight w:val="yellow"/>
        </w:rPr>
        <w:t>O generation of vipers, who hath warned you to flee from the wrath to come?</w:t>
      </w:r>
      <w:r w:rsidRPr="005C28D7">
        <w:rPr>
          <w:rFonts w:ascii="Calibri" w:hAnsi="Calibri" w:cs="Calibri"/>
        </w:rPr>
        <w:br/>
      </w:r>
      <w:r w:rsidRPr="005C28D7">
        <w:rPr>
          <w:rFonts w:ascii="Calibri" w:hAnsi="Calibri" w:cs="Calibri"/>
          <w:b/>
          <w:bCs/>
        </w:rPr>
        <w:t>Matthew 3:8</w:t>
      </w:r>
      <w:r w:rsidRPr="005C28D7">
        <w:rPr>
          <w:rFonts w:ascii="Calibri" w:hAnsi="Calibri" w:cs="Calibri"/>
        </w:rPr>
        <w:t xml:space="preserve"> Bring forth therefore fruits meet for repentance:</w:t>
      </w:r>
      <w:r w:rsidRPr="005C28D7">
        <w:rPr>
          <w:rFonts w:ascii="Calibri" w:hAnsi="Calibri" w:cs="Calibri"/>
        </w:rPr>
        <w:br/>
      </w:r>
      <w:r w:rsidRPr="005C28D7">
        <w:rPr>
          <w:rFonts w:ascii="Calibri" w:hAnsi="Calibri" w:cs="Calibri"/>
          <w:b/>
          <w:bCs/>
        </w:rPr>
        <w:t>Matthew 3:9</w:t>
      </w:r>
      <w:r w:rsidRPr="005C28D7">
        <w:rPr>
          <w:rFonts w:ascii="Calibri" w:hAnsi="Calibri" w:cs="Calibri"/>
        </w:rPr>
        <w:t xml:space="preserve"> And think not to say within yourselves, We have Abraham to </w:t>
      </w:r>
      <w:r w:rsidRPr="005C28D7">
        <w:rPr>
          <w:rFonts w:ascii="Calibri" w:hAnsi="Calibri" w:cs="Calibri"/>
          <w:i/>
          <w:iCs/>
        </w:rPr>
        <w:t>our</w:t>
      </w:r>
      <w:r w:rsidRPr="005C28D7">
        <w:rPr>
          <w:rFonts w:ascii="Calibri" w:hAnsi="Calibri" w:cs="Calibri"/>
        </w:rPr>
        <w:t xml:space="preserve"> father: for I say unto you, that God is able of these stones to raise up children unto Abraham.</w:t>
      </w:r>
      <w:r w:rsidRPr="005C28D7">
        <w:rPr>
          <w:rFonts w:ascii="Calibri" w:hAnsi="Calibri" w:cs="Calibri"/>
        </w:rPr>
        <w:br/>
      </w:r>
      <w:r w:rsidRPr="005C28D7">
        <w:rPr>
          <w:rFonts w:ascii="Calibri" w:hAnsi="Calibri" w:cs="Calibri"/>
          <w:b/>
          <w:bCs/>
        </w:rPr>
        <w:t>Matthew 3:10</w:t>
      </w:r>
      <w:r w:rsidRPr="005C28D7">
        <w:rPr>
          <w:rFonts w:ascii="Calibri" w:hAnsi="Calibri" w:cs="Calibri"/>
        </w:rPr>
        <w:t xml:space="preserve"> And now also the axe is laid unto the root of the trees: therefore every tree which bringeth not forth good fruit is hewn down, and cast into the fire.</w:t>
      </w:r>
    </w:p>
    <w:p w14:paraId="0D3F223A" w14:textId="77777777" w:rsidR="004A1E5E" w:rsidRDefault="004A1E5E" w:rsidP="004A1E5E">
      <w:pPr>
        <w:spacing w:after="0" w:line="240" w:lineRule="auto"/>
        <w:ind w:left="360"/>
        <w:rPr>
          <w:rFonts w:ascii="Calibri" w:hAnsi="Calibri" w:cs="Calibri"/>
          <w:u w:val="single"/>
        </w:rPr>
      </w:pPr>
      <w:bookmarkStart w:id="6" w:name="_Hlk217913116"/>
      <w:r w:rsidRPr="005C28D7">
        <w:rPr>
          <w:rFonts w:ascii="Calibri" w:hAnsi="Calibri" w:cs="Calibri"/>
          <w:b/>
          <w:bCs/>
        </w:rPr>
        <w:t>Matthew 3:11</w:t>
      </w:r>
      <w:r w:rsidRPr="005C28D7">
        <w:rPr>
          <w:rFonts w:ascii="Calibri" w:hAnsi="Calibri" w:cs="Calibri"/>
        </w:rPr>
        <w:t xml:space="preserve"> </w:t>
      </w:r>
      <w:r w:rsidRPr="005C28D7">
        <w:rPr>
          <w:rFonts w:ascii="Calibri" w:hAnsi="Calibri" w:cs="Calibri"/>
          <w:highlight w:val="yellow"/>
        </w:rPr>
        <w:t xml:space="preserve">I indeed baptize you with water unto repentance: but he that cometh after me is mightier than I, whose shoes I am not worthy to bear: </w:t>
      </w:r>
      <w:r w:rsidRPr="005C28D7">
        <w:rPr>
          <w:rFonts w:ascii="Calibri" w:hAnsi="Calibri" w:cs="Calibri"/>
          <w:highlight w:val="yellow"/>
          <w:u w:val="single"/>
        </w:rPr>
        <w:t xml:space="preserve">he shall baptize you with the Holy Ghost, and </w:t>
      </w:r>
      <w:r w:rsidRPr="005C28D7">
        <w:rPr>
          <w:rFonts w:ascii="Calibri" w:hAnsi="Calibri" w:cs="Calibri"/>
          <w:i/>
          <w:iCs/>
          <w:highlight w:val="yellow"/>
          <w:u w:val="single"/>
        </w:rPr>
        <w:t>with</w:t>
      </w:r>
      <w:r w:rsidRPr="005C28D7">
        <w:rPr>
          <w:rFonts w:ascii="Calibri" w:hAnsi="Calibri" w:cs="Calibri"/>
          <w:highlight w:val="yellow"/>
          <w:u w:val="single"/>
        </w:rPr>
        <w:t xml:space="preserve"> fire:</w:t>
      </w:r>
      <w:r w:rsidRPr="005C28D7">
        <w:rPr>
          <w:rFonts w:ascii="Calibri" w:hAnsi="Calibri" w:cs="Calibri"/>
          <w:b/>
          <w:bCs/>
        </w:rPr>
        <w:br/>
        <w:t>Matthew 3:12</w:t>
      </w:r>
      <w:r w:rsidRPr="005C28D7">
        <w:rPr>
          <w:rFonts w:ascii="Calibri" w:hAnsi="Calibri" w:cs="Calibri"/>
        </w:rPr>
        <w:t xml:space="preserve"> </w:t>
      </w:r>
      <w:r w:rsidRPr="009D69EA">
        <w:rPr>
          <w:rFonts w:ascii="Calibri" w:hAnsi="Calibri" w:cs="Calibri"/>
          <w:highlight w:val="yellow"/>
          <w:u w:val="single"/>
        </w:rPr>
        <w:t xml:space="preserve">Whose fan </w:t>
      </w:r>
      <w:r w:rsidRPr="009D69EA">
        <w:rPr>
          <w:rFonts w:ascii="Calibri" w:hAnsi="Calibri" w:cs="Calibri"/>
          <w:i/>
          <w:iCs/>
          <w:highlight w:val="yellow"/>
          <w:u w:val="single"/>
        </w:rPr>
        <w:t>is</w:t>
      </w:r>
      <w:r w:rsidRPr="009D69EA">
        <w:rPr>
          <w:rFonts w:ascii="Calibri" w:hAnsi="Calibri" w:cs="Calibri"/>
          <w:highlight w:val="yellow"/>
          <w:u w:val="single"/>
        </w:rPr>
        <w:t xml:space="preserve"> in his hand</w:t>
      </w:r>
      <w:r w:rsidRPr="005C28D7">
        <w:rPr>
          <w:rFonts w:ascii="Calibri" w:hAnsi="Calibri" w:cs="Calibri"/>
          <w:highlight w:val="yellow"/>
        </w:rPr>
        <w:t xml:space="preserve">, and </w:t>
      </w:r>
      <w:r w:rsidRPr="009D69EA">
        <w:rPr>
          <w:rFonts w:ascii="Calibri" w:hAnsi="Calibri" w:cs="Calibri"/>
          <w:highlight w:val="yellow"/>
          <w:u w:val="single"/>
        </w:rPr>
        <w:t>he will throughly purge his floor</w:t>
      </w:r>
      <w:r w:rsidRPr="005C28D7">
        <w:rPr>
          <w:rFonts w:ascii="Calibri" w:hAnsi="Calibri" w:cs="Calibri"/>
          <w:highlight w:val="yellow"/>
        </w:rPr>
        <w:t xml:space="preserve">, and </w:t>
      </w:r>
      <w:r w:rsidRPr="009D69EA">
        <w:rPr>
          <w:rFonts w:ascii="Calibri" w:hAnsi="Calibri" w:cs="Calibri"/>
          <w:highlight w:val="yellow"/>
          <w:u w:val="single"/>
        </w:rPr>
        <w:t>gather his wheat into the garner; but he will burn up the chaff with unquenchable fire.</w:t>
      </w:r>
      <w:bookmarkEnd w:id="6"/>
    </w:p>
    <w:sectPr w:rsidR="004A1E5E" w:rsidSect="00D009E2">
      <w:headerReference w:type="default" r:id="rId54"/>
      <w:footerReference w:type="default" r:id="rId55"/>
      <w:pgSz w:w="12240" w:h="15840"/>
      <w:pgMar w:top="1440" w:right="1440" w:bottom="1440" w:left="1440" w:header="720" w:footer="720" w:gutter="0"/>
      <w:pgNumType w:start="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D9C4" w14:textId="77777777" w:rsidR="006C0C79" w:rsidRDefault="006C0C79" w:rsidP="0083669F">
      <w:pPr>
        <w:spacing w:after="0" w:line="240" w:lineRule="auto"/>
      </w:pPr>
      <w:r>
        <w:separator/>
      </w:r>
    </w:p>
  </w:endnote>
  <w:endnote w:type="continuationSeparator" w:id="0">
    <w:p w14:paraId="41E8BA28" w14:textId="77777777" w:rsidR="006C0C79" w:rsidRDefault="006C0C79" w:rsidP="0083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468685"/>
      <w:docPartObj>
        <w:docPartGallery w:val="Page Numbers (Bottom of Page)"/>
        <w:docPartUnique/>
      </w:docPartObj>
    </w:sdtPr>
    <w:sdtEndPr>
      <w:rPr>
        <w:noProof/>
      </w:rPr>
    </w:sdtEndPr>
    <w:sdtContent>
      <w:p w14:paraId="12FD093D" w14:textId="2082FD0D" w:rsidR="00AA2CD7" w:rsidRDefault="00AA2C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2414E" w14:textId="77777777" w:rsidR="00AA2CD7" w:rsidRDefault="00AA2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778A" w14:textId="77777777" w:rsidR="006C0C79" w:rsidRDefault="006C0C79" w:rsidP="0083669F">
      <w:pPr>
        <w:spacing w:after="0" w:line="240" w:lineRule="auto"/>
      </w:pPr>
      <w:r>
        <w:separator/>
      </w:r>
    </w:p>
  </w:footnote>
  <w:footnote w:type="continuationSeparator" w:id="0">
    <w:p w14:paraId="4C961779" w14:textId="77777777" w:rsidR="006C0C79" w:rsidRDefault="006C0C79" w:rsidP="0083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D1B2" w14:textId="758BD27C" w:rsidR="0083669F" w:rsidRDefault="00CC4164">
    <w:pPr>
      <w:pStyle w:val="Header"/>
    </w:pPr>
    <w:r>
      <w:t>10</w:t>
    </w:r>
    <w:r w:rsidR="0083669F">
      <w:t>_1 Kings2025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89"/>
    <w:rsid w:val="0000519E"/>
    <w:rsid w:val="00017E71"/>
    <w:rsid w:val="000A6F16"/>
    <w:rsid w:val="000B7A3F"/>
    <w:rsid w:val="000D7A2A"/>
    <w:rsid w:val="001372A6"/>
    <w:rsid w:val="001428D2"/>
    <w:rsid w:val="00173314"/>
    <w:rsid w:val="0017413E"/>
    <w:rsid w:val="00194703"/>
    <w:rsid w:val="001A6A2F"/>
    <w:rsid w:val="001B473D"/>
    <w:rsid w:val="001F1C33"/>
    <w:rsid w:val="001F2626"/>
    <w:rsid w:val="0024280F"/>
    <w:rsid w:val="00260D8F"/>
    <w:rsid w:val="00264640"/>
    <w:rsid w:val="00265B18"/>
    <w:rsid w:val="002955A0"/>
    <w:rsid w:val="00327E36"/>
    <w:rsid w:val="00331632"/>
    <w:rsid w:val="003A5D3E"/>
    <w:rsid w:val="003D2EB9"/>
    <w:rsid w:val="00406EDF"/>
    <w:rsid w:val="004159F5"/>
    <w:rsid w:val="00431C60"/>
    <w:rsid w:val="00485F07"/>
    <w:rsid w:val="00485F7B"/>
    <w:rsid w:val="004A1E5E"/>
    <w:rsid w:val="004C3A58"/>
    <w:rsid w:val="004C4B3A"/>
    <w:rsid w:val="004D0619"/>
    <w:rsid w:val="0053608B"/>
    <w:rsid w:val="0053798D"/>
    <w:rsid w:val="00545EA1"/>
    <w:rsid w:val="0055045D"/>
    <w:rsid w:val="005517CC"/>
    <w:rsid w:val="005A55EB"/>
    <w:rsid w:val="005C28D7"/>
    <w:rsid w:val="005C7C1D"/>
    <w:rsid w:val="00604184"/>
    <w:rsid w:val="00613612"/>
    <w:rsid w:val="00674BE5"/>
    <w:rsid w:val="00681DFB"/>
    <w:rsid w:val="006A3D53"/>
    <w:rsid w:val="006A4B60"/>
    <w:rsid w:val="006B4EDA"/>
    <w:rsid w:val="006C0C79"/>
    <w:rsid w:val="006D2C93"/>
    <w:rsid w:val="0070098E"/>
    <w:rsid w:val="007037B7"/>
    <w:rsid w:val="007171F4"/>
    <w:rsid w:val="00754DA9"/>
    <w:rsid w:val="007A223A"/>
    <w:rsid w:val="007B0060"/>
    <w:rsid w:val="007B7B6E"/>
    <w:rsid w:val="007C2973"/>
    <w:rsid w:val="007C2A66"/>
    <w:rsid w:val="007C7C13"/>
    <w:rsid w:val="007F70F4"/>
    <w:rsid w:val="00820AA8"/>
    <w:rsid w:val="0083222A"/>
    <w:rsid w:val="0083669F"/>
    <w:rsid w:val="00843BFF"/>
    <w:rsid w:val="00856808"/>
    <w:rsid w:val="00874514"/>
    <w:rsid w:val="008753FA"/>
    <w:rsid w:val="00896E4F"/>
    <w:rsid w:val="008F6B45"/>
    <w:rsid w:val="00942F96"/>
    <w:rsid w:val="00967DF3"/>
    <w:rsid w:val="00977520"/>
    <w:rsid w:val="00991CC2"/>
    <w:rsid w:val="009D69EA"/>
    <w:rsid w:val="009E2554"/>
    <w:rsid w:val="009F49A2"/>
    <w:rsid w:val="00A54E8D"/>
    <w:rsid w:val="00A65359"/>
    <w:rsid w:val="00A66349"/>
    <w:rsid w:val="00AA2CD7"/>
    <w:rsid w:val="00AE623D"/>
    <w:rsid w:val="00B0558F"/>
    <w:rsid w:val="00B33990"/>
    <w:rsid w:val="00B56F58"/>
    <w:rsid w:val="00B86719"/>
    <w:rsid w:val="00BA5633"/>
    <w:rsid w:val="00C0246C"/>
    <w:rsid w:val="00C22EA1"/>
    <w:rsid w:val="00C35AEC"/>
    <w:rsid w:val="00C3624A"/>
    <w:rsid w:val="00C6796E"/>
    <w:rsid w:val="00C94F83"/>
    <w:rsid w:val="00CC4164"/>
    <w:rsid w:val="00CD0B87"/>
    <w:rsid w:val="00D009E2"/>
    <w:rsid w:val="00D039AC"/>
    <w:rsid w:val="00D15FE6"/>
    <w:rsid w:val="00D2116A"/>
    <w:rsid w:val="00D37379"/>
    <w:rsid w:val="00D42D31"/>
    <w:rsid w:val="00D447AE"/>
    <w:rsid w:val="00D81A35"/>
    <w:rsid w:val="00D82CAD"/>
    <w:rsid w:val="00DA5FC8"/>
    <w:rsid w:val="00DA6CDA"/>
    <w:rsid w:val="00DC7ED7"/>
    <w:rsid w:val="00DF3BBF"/>
    <w:rsid w:val="00E01CFC"/>
    <w:rsid w:val="00E767A2"/>
    <w:rsid w:val="00E84BB2"/>
    <w:rsid w:val="00E93DF0"/>
    <w:rsid w:val="00EB1331"/>
    <w:rsid w:val="00EB6BA9"/>
    <w:rsid w:val="00F01C54"/>
    <w:rsid w:val="00F13489"/>
    <w:rsid w:val="00F213E9"/>
    <w:rsid w:val="00F2360F"/>
    <w:rsid w:val="00F378AC"/>
    <w:rsid w:val="00F508A3"/>
    <w:rsid w:val="00F62452"/>
    <w:rsid w:val="00F752DB"/>
    <w:rsid w:val="00FC1833"/>
    <w:rsid w:val="00FD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D397"/>
  <w15:chartTrackingRefBased/>
  <w15:docId w15:val="{C4A4CF65-C18D-48E6-B81D-38A558DE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FF"/>
  </w:style>
  <w:style w:type="paragraph" w:styleId="Heading1">
    <w:name w:val="heading 1"/>
    <w:basedOn w:val="Normal"/>
    <w:next w:val="Normal"/>
    <w:link w:val="Heading1Char"/>
    <w:uiPriority w:val="9"/>
    <w:qFormat/>
    <w:rsid w:val="00F13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489"/>
    <w:rPr>
      <w:rFonts w:eastAsiaTheme="majorEastAsia" w:cstheme="majorBidi"/>
      <w:color w:val="272727" w:themeColor="text1" w:themeTint="D8"/>
    </w:rPr>
  </w:style>
  <w:style w:type="paragraph" w:styleId="Title">
    <w:name w:val="Title"/>
    <w:basedOn w:val="Normal"/>
    <w:next w:val="Normal"/>
    <w:link w:val="TitleChar"/>
    <w:uiPriority w:val="10"/>
    <w:qFormat/>
    <w:rsid w:val="00F13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489"/>
    <w:pPr>
      <w:spacing w:before="160"/>
      <w:jc w:val="center"/>
    </w:pPr>
    <w:rPr>
      <w:i/>
      <w:iCs/>
      <w:color w:val="404040" w:themeColor="text1" w:themeTint="BF"/>
    </w:rPr>
  </w:style>
  <w:style w:type="character" w:customStyle="1" w:styleId="QuoteChar">
    <w:name w:val="Quote Char"/>
    <w:basedOn w:val="DefaultParagraphFont"/>
    <w:link w:val="Quote"/>
    <w:uiPriority w:val="29"/>
    <w:rsid w:val="00F13489"/>
    <w:rPr>
      <w:i/>
      <w:iCs/>
      <w:color w:val="404040" w:themeColor="text1" w:themeTint="BF"/>
    </w:rPr>
  </w:style>
  <w:style w:type="paragraph" w:styleId="ListParagraph">
    <w:name w:val="List Paragraph"/>
    <w:basedOn w:val="Normal"/>
    <w:uiPriority w:val="34"/>
    <w:qFormat/>
    <w:rsid w:val="00F13489"/>
    <w:pPr>
      <w:ind w:left="720"/>
      <w:contextualSpacing/>
    </w:pPr>
  </w:style>
  <w:style w:type="character" w:styleId="IntenseEmphasis">
    <w:name w:val="Intense Emphasis"/>
    <w:basedOn w:val="DefaultParagraphFont"/>
    <w:uiPriority w:val="21"/>
    <w:qFormat/>
    <w:rsid w:val="00F13489"/>
    <w:rPr>
      <w:i/>
      <w:iCs/>
      <w:color w:val="0F4761" w:themeColor="accent1" w:themeShade="BF"/>
    </w:rPr>
  </w:style>
  <w:style w:type="paragraph" w:styleId="IntenseQuote">
    <w:name w:val="Intense Quote"/>
    <w:basedOn w:val="Normal"/>
    <w:next w:val="Normal"/>
    <w:link w:val="IntenseQuoteChar"/>
    <w:uiPriority w:val="30"/>
    <w:qFormat/>
    <w:rsid w:val="00F13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489"/>
    <w:rPr>
      <w:i/>
      <w:iCs/>
      <w:color w:val="0F4761" w:themeColor="accent1" w:themeShade="BF"/>
    </w:rPr>
  </w:style>
  <w:style w:type="character" w:styleId="IntenseReference">
    <w:name w:val="Intense Reference"/>
    <w:basedOn w:val="DefaultParagraphFont"/>
    <w:uiPriority w:val="32"/>
    <w:qFormat/>
    <w:rsid w:val="00F13489"/>
    <w:rPr>
      <w:b/>
      <w:bCs/>
      <w:smallCaps/>
      <w:color w:val="0F4761" w:themeColor="accent1" w:themeShade="BF"/>
      <w:spacing w:val="5"/>
    </w:rPr>
  </w:style>
  <w:style w:type="character" w:styleId="Hyperlink">
    <w:name w:val="Hyperlink"/>
    <w:basedOn w:val="DefaultParagraphFont"/>
    <w:uiPriority w:val="99"/>
    <w:unhideWhenUsed/>
    <w:rsid w:val="00C22EA1"/>
    <w:rPr>
      <w:color w:val="467886" w:themeColor="hyperlink"/>
      <w:u w:val="single"/>
    </w:rPr>
  </w:style>
  <w:style w:type="character" w:styleId="UnresolvedMention">
    <w:name w:val="Unresolved Mention"/>
    <w:basedOn w:val="DefaultParagraphFont"/>
    <w:uiPriority w:val="99"/>
    <w:semiHidden/>
    <w:unhideWhenUsed/>
    <w:rsid w:val="00C22EA1"/>
    <w:rPr>
      <w:color w:val="605E5C"/>
      <w:shd w:val="clear" w:color="auto" w:fill="E1DFDD"/>
    </w:rPr>
  </w:style>
  <w:style w:type="paragraph" w:styleId="Header">
    <w:name w:val="header"/>
    <w:basedOn w:val="Normal"/>
    <w:link w:val="HeaderChar"/>
    <w:uiPriority w:val="99"/>
    <w:unhideWhenUsed/>
    <w:rsid w:val="00836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69F"/>
  </w:style>
  <w:style w:type="paragraph" w:styleId="Footer">
    <w:name w:val="footer"/>
    <w:basedOn w:val="Normal"/>
    <w:link w:val="FooterChar"/>
    <w:uiPriority w:val="99"/>
    <w:unhideWhenUsed/>
    <w:rsid w:val="00836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69F"/>
  </w:style>
  <w:style w:type="paragraph" w:styleId="NoSpacing">
    <w:name w:val="No Spacing"/>
    <w:link w:val="NoSpacingChar"/>
    <w:uiPriority w:val="1"/>
    <w:qFormat/>
    <w:rsid w:val="007C2A6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C2A66"/>
    <w:rPr>
      <w:rFonts w:eastAsiaTheme="minorEastAsia"/>
      <w:kern w:val="0"/>
      <w:sz w:val="22"/>
      <w:szCs w:val="22"/>
      <w14:ligatures w14:val="none"/>
    </w:rPr>
  </w:style>
  <w:style w:type="paragraph" w:customStyle="1" w:styleId="FrameContentsuser">
    <w:name w:val="Frame Contents (user)"/>
    <w:basedOn w:val="Normal"/>
    <w:qFormat/>
    <w:rsid w:val="00485F07"/>
    <w:pPr>
      <w:suppressAutoHyphens/>
      <w:spacing w:after="0" w:line="240" w:lineRule="auto"/>
    </w:pPr>
    <w:rPr>
      <w:rFonts w:ascii="Calibri" w:eastAsia="Calibri" w:hAnsi="Calibri" w:cs="Noto Sans Arabic UI"/>
      <w:sz w:val="22"/>
      <w:szCs w:val="22"/>
      <w14:ligatures w14:val="none"/>
    </w:rPr>
  </w:style>
  <w:style w:type="character" w:styleId="FollowedHyperlink">
    <w:name w:val="FollowedHyperlink"/>
    <w:basedOn w:val="DefaultParagraphFont"/>
    <w:uiPriority w:val="99"/>
    <w:semiHidden/>
    <w:unhideWhenUsed/>
    <w:rsid w:val="007C7C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isa61" TargetMode="External"/><Relationship Id="rId18" Type="http://schemas.openxmlformats.org/officeDocument/2006/relationships/hyperlink" Target="swordsearcher://bible/mal3.1-6" TargetMode="External"/><Relationship Id="rId26" Type="http://schemas.openxmlformats.org/officeDocument/2006/relationships/hyperlink" Target="swordsearcher://bible/1kings18.7-14" TargetMode="External"/><Relationship Id="rId39" Type="http://schemas.openxmlformats.org/officeDocument/2006/relationships/hyperlink" Target="swordsearcher://bible/1kings18.42-44" TargetMode="External"/><Relationship Id="rId21" Type="http://schemas.openxmlformats.org/officeDocument/2006/relationships/hyperlink" Target="swordsearcher://bible/1kings17.1-4" TargetMode="External"/><Relationship Id="rId34" Type="http://schemas.openxmlformats.org/officeDocument/2006/relationships/hyperlink" Target="swordsearcher://bible/1kings18.27-29" TargetMode="External"/><Relationship Id="rId42" Type="http://schemas.openxmlformats.org/officeDocument/2006/relationships/hyperlink" Target="swordsearcher://bible/rev11.1-2" TargetMode="External"/><Relationship Id="rId47" Type="http://schemas.openxmlformats.org/officeDocument/2006/relationships/hyperlink" Target="swordsearcher://bible/rev11.6-10" TargetMode="External"/><Relationship Id="rId50" Type="http://schemas.openxmlformats.org/officeDocument/2006/relationships/hyperlink" Target="swordsearcher://bible/luke3.1-9" TargetMode="External"/><Relationship Id="rId55"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swordsearcher://bible/luke4" TargetMode="External"/><Relationship Id="rId17" Type="http://schemas.openxmlformats.org/officeDocument/2006/relationships/hyperlink" Target="swordsearcher://bible/luke3.1-17" TargetMode="External"/><Relationship Id="rId25" Type="http://schemas.openxmlformats.org/officeDocument/2006/relationships/hyperlink" Target="swordsearcher://bible/1kings18.3-6" TargetMode="External"/><Relationship Id="rId33" Type="http://schemas.openxmlformats.org/officeDocument/2006/relationships/hyperlink" Target="swordsearcher://bible/1kings18.26" TargetMode="External"/><Relationship Id="rId38" Type="http://schemas.openxmlformats.org/officeDocument/2006/relationships/hyperlink" Target="swordsearcher://bible/1kings18.41" TargetMode="External"/><Relationship Id="rId46" Type="http://schemas.openxmlformats.org/officeDocument/2006/relationships/hyperlink" Target="swordsearcher://bible/rev11.5" TargetMode="External"/><Relationship Id="rId2" Type="http://schemas.openxmlformats.org/officeDocument/2006/relationships/styles" Target="styles.xml"/><Relationship Id="rId16" Type="http://schemas.openxmlformats.org/officeDocument/2006/relationships/hyperlink" Target="swordsearcher://bible/matthew3.1-12" TargetMode="External"/><Relationship Id="rId20" Type="http://schemas.openxmlformats.org/officeDocument/2006/relationships/hyperlink" Target="swordsearcher://bible/matt16.24-17.13" TargetMode="External"/><Relationship Id="rId29" Type="http://schemas.openxmlformats.org/officeDocument/2006/relationships/hyperlink" Target="swordsearcher://bible/1kings18.18-20" TargetMode="External"/><Relationship Id="rId41" Type="http://schemas.openxmlformats.org/officeDocument/2006/relationships/hyperlink" Target="swordsearcher://bible/1kings18.45-4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swordsearcher://bible/matt3.1-12" TargetMode="External"/><Relationship Id="rId24" Type="http://schemas.openxmlformats.org/officeDocument/2006/relationships/hyperlink" Target="swordsearcher://bible/1kings18.2" TargetMode="External"/><Relationship Id="rId32" Type="http://schemas.openxmlformats.org/officeDocument/2006/relationships/hyperlink" Target="swordsearcher://bible/1kings18.23-25" TargetMode="External"/><Relationship Id="rId37" Type="http://schemas.openxmlformats.org/officeDocument/2006/relationships/hyperlink" Target="swordsearcher://bible/1kings18.38-40" TargetMode="External"/><Relationship Id="rId40" Type="http://schemas.openxmlformats.org/officeDocument/2006/relationships/hyperlink" Target="swordsearcher://bible/1kings18.44" TargetMode="External"/><Relationship Id="rId45" Type="http://schemas.openxmlformats.org/officeDocument/2006/relationships/hyperlink" Target="swordsearcher://bible/rev11.4" TargetMode="External"/><Relationship Id="rId53" Type="http://schemas.openxmlformats.org/officeDocument/2006/relationships/hyperlink" Target="swordsearcher://bible/matt3.1-12" TargetMode="External"/><Relationship Id="rId5" Type="http://schemas.openxmlformats.org/officeDocument/2006/relationships/footnotes" Target="footnotes.xml"/><Relationship Id="rId15" Type="http://schemas.openxmlformats.org/officeDocument/2006/relationships/hyperlink" Target="swordsearcher://bible/isa40" TargetMode="External"/><Relationship Id="rId23" Type="http://schemas.openxmlformats.org/officeDocument/2006/relationships/hyperlink" Target="swordsearcher://bible/1kings18.1" TargetMode="External"/><Relationship Id="rId28" Type="http://schemas.openxmlformats.org/officeDocument/2006/relationships/hyperlink" Target="swordsearcher://bible/1kings18.17-18" TargetMode="External"/><Relationship Id="rId36" Type="http://schemas.openxmlformats.org/officeDocument/2006/relationships/hyperlink" Target="swordsearcher://bible/1kings18.36-37" TargetMode="External"/><Relationship Id="rId49" Type="http://schemas.openxmlformats.org/officeDocument/2006/relationships/hyperlink" Target="swordsearcher://bible/rev11.13-15" TargetMode="External"/><Relationship Id="rId57" Type="http://schemas.openxmlformats.org/officeDocument/2006/relationships/theme" Target="theme/theme1.xml"/><Relationship Id="rId10" Type="http://schemas.openxmlformats.org/officeDocument/2006/relationships/hyperlink" Target="swordsearcher://bible/mal4" TargetMode="External"/><Relationship Id="rId19" Type="http://schemas.openxmlformats.org/officeDocument/2006/relationships/hyperlink" Target="swordsearcher://bible/mal4.1-6" TargetMode="External"/><Relationship Id="rId31" Type="http://schemas.openxmlformats.org/officeDocument/2006/relationships/hyperlink" Target="swordsearcher://bible/1kings18.22" TargetMode="External"/><Relationship Id="rId44" Type="http://schemas.openxmlformats.org/officeDocument/2006/relationships/hyperlink" Target="swordsearcher://bible/rev11.3" TargetMode="External"/><Relationship Id="rId52" Type="http://schemas.openxmlformats.org/officeDocument/2006/relationships/hyperlink" Target="swordsearcher://bible/luke1.5-17" TargetMode="External"/><Relationship Id="rId4" Type="http://schemas.openxmlformats.org/officeDocument/2006/relationships/webSettings" Target="webSettings.xml"/><Relationship Id="rId9" Type="http://schemas.openxmlformats.org/officeDocument/2006/relationships/hyperlink" Target="swordsearcher://bible/matt3.11-12" TargetMode="External"/><Relationship Id="rId14" Type="http://schemas.openxmlformats.org/officeDocument/2006/relationships/hyperlink" Target="swordsearcher://bible/john1.15-29" TargetMode="External"/><Relationship Id="rId22" Type="http://schemas.openxmlformats.org/officeDocument/2006/relationships/hyperlink" Target="swordsearcher://bible/1kings17.22-24" TargetMode="External"/><Relationship Id="rId27" Type="http://schemas.openxmlformats.org/officeDocument/2006/relationships/hyperlink" Target="swordsearcher://bible/1kings18.15-16" TargetMode="External"/><Relationship Id="rId30" Type="http://schemas.openxmlformats.org/officeDocument/2006/relationships/hyperlink" Target="swordsearcher://bible/1kings18.21" TargetMode="External"/><Relationship Id="rId35" Type="http://schemas.openxmlformats.org/officeDocument/2006/relationships/hyperlink" Target="swordsearcher://bible/1kings18.30-35" TargetMode="External"/><Relationship Id="rId43" Type="http://schemas.openxmlformats.org/officeDocument/2006/relationships/hyperlink" Target="swordsearcher://bible/matt17" TargetMode="External"/><Relationship Id="rId48" Type="http://schemas.openxmlformats.org/officeDocument/2006/relationships/hyperlink" Target="swordsearcher://bible/rev11.11-12" TargetMode="External"/><Relationship Id="rId56" Type="http://schemas.openxmlformats.org/officeDocument/2006/relationships/fontTable" Target="fontTable.xml"/><Relationship Id="rId8" Type="http://schemas.openxmlformats.org/officeDocument/2006/relationships/hyperlink" Target="swordsearcher://bible/1kings18" TargetMode="External"/><Relationship Id="rId51" Type="http://schemas.openxmlformats.org/officeDocument/2006/relationships/hyperlink" Target="swordsearcher://bible/revelation20.12-1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90342-901A-4EC5-BCAB-926D35C2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 Porteous</cp:lastModifiedBy>
  <cp:revision>2</cp:revision>
  <cp:lastPrinted>2025-12-22T20:13:00Z</cp:lastPrinted>
  <dcterms:created xsi:type="dcterms:W3CDTF">2025-12-29T23:13:00Z</dcterms:created>
  <dcterms:modified xsi:type="dcterms:W3CDTF">2025-12-29T23:13:00Z</dcterms:modified>
</cp:coreProperties>
</file>